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9F26" w14:textId="77777777" w:rsidR="004F7DB2" w:rsidRPr="00D76D25" w:rsidRDefault="004F7DB2" w:rsidP="00342F85">
      <w:pPr>
        <w:rPr>
          <w:rFonts w:asciiTheme="majorHAnsi" w:hAnsiTheme="majorHAnsi"/>
        </w:rPr>
      </w:pPr>
    </w:p>
    <w:p w14:paraId="3EF1FCD4" w14:textId="77777777" w:rsidR="00E73E66" w:rsidRDefault="00982764" w:rsidP="004F574F">
      <w:pPr>
        <w:jc w:val="center"/>
        <w:rPr>
          <w:rFonts w:asciiTheme="majorHAnsi" w:hAnsiTheme="majorHAnsi"/>
          <w:b/>
        </w:rPr>
      </w:pPr>
      <w:r w:rsidRPr="00D76D25">
        <w:rPr>
          <w:rFonts w:asciiTheme="majorHAnsi" w:hAnsiTheme="majorHAnsi"/>
          <w:b/>
        </w:rPr>
        <w:t xml:space="preserve">Кръгла маса </w:t>
      </w:r>
    </w:p>
    <w:p w14:paraId="22AD6067" w14:textId="4943892A" w:rsidR="00982764" w:rsidRPr="00D76D25" w:rsidRDefault="00982764" w:rsidP="004F574F">
      <w:pPr>
        <w:jc w:val="center"/>
        <w:rPr>
          <w:rFonts w:asciiTheme="majorHAnsi" w:hAnsiTheme="majorHAnsi"/>
          <w:b/>
        </w:rPr>
      </w:pPr>
      <w:r w:rsidRPr="00D76D25">
        <w:rPr>
          <w:rFonts w:asciiTheme="majorHAnsi" w:hAnsiTheme="majorHAnsi"/>
          <w:b/>
        </w:rPr>
        <w:t xml:space="preserve">за обсъждане на </w:t>
      </w:r>
    </w:p>
    <w:p w14:paraId="705822F6" w14:textId="77777777" w:rsidR="00D76D25" w:rsidRDefault="00982764" w:rsidP="00D76D25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D76D25">
        <w:rPr>
          <w:rFonts w:asciiTheme="majorHAnsi" w:hAnsiTheme="majorHAnsi"/>
          <w:lang w:val="en-GB"/>
        </w:rPr>
        <w:t>M</w:t>
      </w:r>
      <w:r w:rsidRPr="00D76D25">
        <w:rPr>
          <w:rFonts w:asciiTheme="majorHAnsi" w:hAnsiTheme="majorHAnsi"/>
        </w:rPr>
        <w:t>еморандум за създаване</w:t>
      </w:r>
      <w:r w:rsidR="00AD1686" w:rsidRPr="00AD1686">
        <w:rPr>
          <w:rFonts w:asciiTheme="majorHAnsi" w:hAnsiTheme="majorHAnsi"/>
        </w:rPr>
        <w:t xml:space="preserve"> </w:t>
      </w:r>
      <w:r w:rsidRPr="00D76D25">
        <w:rPr>
          <w:rFonts w:asciiTheme="majorHAnsi" w:hAnsiTheme="majorHAnsi"/>
        </w:rPr>
        <w:t>на мрежа от организации и институции</w:t>
      </w:r>
      <w:r w:rsidR="00AD1686" w:rsidRPr="00AD1686">
        <w:rPr>
          <w:rFonts w:asciiTheme="majorHAnsi" w:hAnsiTheme="majorHAnsi"/>
        </w:rPr>
        <w:t>,</w:t>
      </w:r>
      <w:r w:rsidRPr="00D76D25">
        <w:rPr>
          <w:rFonts w:asciiTheme="majorHAnsi" w:hAnsiTheme="majorHAnsi"/>
        </w:rPr>
        <w:t xml:space="preserve"> работещи за подобряването на политиката в областта на висшето образование: висши училища, администрация, бизнес, неправителствени организации</w:t>
      </w:r>
    </w:p>
    <w:p w14:paraId="00422584" w14:textId="77777777" w:rsidR="00D76D25" w:rsidRDefault="00D76D25" w:rsidP="004F574F">
      <w:pPr>
        <w:jc w:val="center"/>
        <w:rPr>
          <w:rFonts w:asciiTheme="majorHAnsi" w:hAnsiTheme="majorHAnsi"/>
        </w:rPr>
      </w:pPr>
    </w:p>
    <w:p w14:paraId="04A5ED08" w14:textId="77777777" w:rsidR="004F574F" w:rsidRPr="00D76D25" w:rsidRDefault="004F574F" w:rsidP="004F574F">
      <w:pPr>
        <w:jc w:val="center"/>
        <w:rPr>
          <w:rFonts w:asciiTheme="majorHAnsi" w:hAnsiTheme="majorHAnsi"/>
          <w:b/>
        </w:rPr>
      </w:pPr>
      <w:r w:rsidRPr="00D76D25">
        <w:rPr>
          <w:rFonts w:asciiTheme="majorHAnsi" w:hAnsiTheme="majorHAnsi"/>
          <w:b/>
        </w:rPr>
        <w:t>Въпроси за дискусия в целевите групи</w:t>
      </w:r>
    </w:p>
    <w:p w14:paraId="6C830899" w14:textId="79068449" w:rsidR="004F574F" w:rsidRPr="00D76D25" w:rsidRDefault="004F574F" w:rsidP="00E73E66">
      <w:pPr>
        <w:rPr>
          <w:rFonts w:asciiTheme="majorHAnsi" w:hAnsiTheme="majorHAnsi"/>
        </w:rPr>
      </w:pPr>
      <w:r w:rsidRPr="00D76D25">
        <w:rPr>
          <w:rFonts w:asciiTheme="majorHAnsi" w:hAnsiTheme="majorHAnsi"/>
        </w:rPr>
        <w:t xml:space="preserve">Целта на въпросите е да </w:t>
      </w:r>
      <w:r w:rsidR="00833945">
        <w:rPr>
          <w:rFonts w:asciiTheme="majorHAnsi" w:hAnsiTheme="majorHAnsi"/>
        </w:rPr>
        <w:t xml:space="preserve">бъде </w:t>
      </w:r>
      <w:r w:rsidR="00D76D25">
        <w:rPr>
          <w:rFonts w:asciiTheme="majorHAnsi" w:hAnsiTheme="majorHAnsi"/>
        </w:rPr>
        <w:t>обсъден и</w:t>
      </w:r>
      <w:r w:rsidR="00833945">
        <w:rPr>
          <w:rFonts w:asciiTheme="majorHAnsi" w:hAnsiTheme="majorHAnsi"/>
        </w:rPr>
        <w:t>,</w:t>
      </w:r>
      <w:r w:rsidR="00D76D25">
        <w:rPr>
          <w:rFonts w:asciiTheme="majorHAnsi" w:hAnsiTheme="majorHAnsi"/>
        </w:rPr>
        <w:t xml:space="preserve"> </w:t>
      </w:r>
      <w:r w:rsidR="00F73EBB">
        <w:rPr>
          <w:rFonts w:asciiTheme="majorHAnsi" w:hAnsiTheme="majorHAnsi"/>
        </w:rPr>
        <w:t>при необходимост допълнен</w:t>
      </w:r>
      <w:r w:rsidR="00833945">
        <w:rPr>
          <w:rFonts w:asciiTheme="majorHAnsi" w:hAnsiTheme="majorHAnsi"/>
        </w:rPr>
        <w:t>,</w:t>
      </w:r>
      <w:r w:rsidR="00F73EBB">
        <w:rPr>
          <w:rFonts w:asciiTheme="majorHAnsi" w:hAnsiTheme="majorHAnsi"/>
        </w:rPr>
        <w:t xml:space="preserve"> </w:t>
      </w:r>
      <w:r w:rsidR="00D76D25">
        <w:rPr>
          <w:rFonts w:asciiTheme="majorHAnsi" w:hAnsiTheme="majorHAnsi"/>
        </w:rPr>
        <w:t>текст</w:t>
      </w:r>
      <w:r w:rsidR="00833945">
        <w:rPr>
          <w:rFonts w:asciiTheme="majorHAnsi" w:hAnsiTheme="majorHAnsi"/>
        </w:rPr>
        <w:t>ът</w:t>
      </w:r>
      <w:r w:rsidR="00D76D25">
        <w:rPr>
          <w:rFonts w:asciiTheme="majorHAnsi" w:hAnsiTheme="majorHAnsi"/>
        </w:rPr>
        <w:t xml:space="preserve"> </w:t>
      </w:r>
      <w:r w:rsidR="00833945">
        <w:rPr>
          <w:rFonts w:asciiTheme="majorHAnsi" w:hAnsiTheme="majorHAnsi"/>
        </w:rPr>
        <w:t>на  М</w:t>
      </w:r>
      <w:r w:rsidR="00833945" w:rsidRPr="00D76D25">
        <w:rPr>
          <w:rFonts w:asciiTheme="majorHAnsi" w:hAnsiTheme="majorHAnsi"/>
        </w:rPr>
        <w:t>еморандум</w:t>
      </w:r>
      <w:r w:rsidR="00833945">
        <w:rPr>
          <w:rFonts w:asciiTheme="majorHAnsi" w:hAnsiTheme="majorHAnsi"/>
        </w:rPr>
        <w:t xml:space="preserve"> </w:t>
      </w:r>
      <w:r w:rsidRPr="00D76D25">
        <w:rPr>
          <w:rFonts w:asciiTheme="majorHAnsi" w:hAnsiTheme="majorHAnsi"/>
        </w:rPr>
        <w:t>за сътрудничество</w:t>
      </w:r>
      <w:r w:rsidR="00982764" w:rsidRPr="00D76D25">
        <w:rPr>
          <w:rFonts w:asciiTheme="majorHAnsi" w:hAnsiTheme="majorHAnsi"/>
        </w:rPr>
        <w:t xml:space="preserve"> и партньорство</w:t>
      </w:r>
      <w:r w:rsidRPr="00D76D25">
        <w:rPr>
          <w:rFonts w:asciiTheme="majorHAnsi" w:hAnsiTheme="majorHAnsi"/>
        </w:rPr>
        <w:t>.</w:t>
      </w:r>
      <w:r w:rsidR="00833945">
        <w:rPr>
          <w:rFonts w:asciiTheme="majorHAnsi" w:hAnsiTheme="majorHAnsi"/>
        </w:rPr>
        <w:t xml:space="preserve">, като всяка </w:t>
      </w:r>
      <w:r w:rsidRPr="00D76D25">
        <w:rPr>
          <w:rFonts w:asciiTheme="majorHAnsi" w:hAnsiTheme="majorHAnsi"/>
        </w:rPr>
        <w:t xml:space="preserve">група прави своето предложение върху </w:t>
      </w:r>
      <w:r w:rsidR="007801FE">
        <w:rPr>
          <w:rFonts w:asciiTheme="majorHAnsi" w:hAnsiTheme="majorHAnsi"/>
        </w:rPr>
        <w:t xml:space="preserve">следните основни </w:t>
      </w:r>
      <w:r w:rsidR="00982764" w:rsidRPr="00D76D25">
        <w:rPr>
          <w:rFonts w:asciiTheme="majorHAnsi" w:hAnsiTheme="majorHAnsi"/>
        </w:rPr>
        <w:t>раздели</w:t>
      </w:r>
      <w:r w:rsidR="007801FE">
        <w:rPr>
          <w:rFonts w:asciiTheme="majorHAnsi" w:hAnsiTheme="majorHAnsi"/>
        </w:rPr>
        <w:t xml:space="preserve"> на меморандума</w:t>
      </w:r>
      <w:r w:rsidR="00982764" w:rsidRPr="00D76D25">
        <w:rPr>
          <w:rFonts w:asciiTheme="majorHAnsi" w:hAnsiTheme="majorHAnsi"/>
        </w:rPr>
        <w:t>:</w:t>
      </w:r>
    </w:p>
    <w:p w14:paraId="79EDC2BC" w14:textId="1665648C" w:rsidR="00982764" w:rsidRPr="00E73E66" w:rsidRDefault="004F574F" w:rsidP="00E73E66">
      <w:pPr>
        <w:pStyle w:val="a6"/>
        <w:numPr>
          <w:ilvl w:val="0"/>
          <w:numId w:val="24"/>
        </w:numPr>
        <w:rPr>
          <w:rFonts w:asciiTheme="majorHAnsi" w:hAnsiTheme="majorHAnsi"/>
        </w:rPr>
      </w:pPr>
      <w:r w:rsidRPr="00E73E66">
        <w:rPr>
          <w:rFonts w:asciiTheme="majorHAnsi" w:hAnsiTheme="majorHAnsi"/>
        </w:rPr>
        <w:t xml:space="preserve">Приоритети, </w:t>
      </w:r>
    </w:p>
    <w:p w14:paraId="3154A899" w14:textId="391974E6" w:rsidR="00982764" w:rsidRPr="00E73E66" w:rsidRDefault="004F574F" w:rsidP="00E73E66">
      <w:pPr>
        <w:pStyle w:val="a6"/>
        <w:numPr>
          <w:ilvl w:val="0"/>
          <w:numId w:val="24"/>
        </w:numPr>
        <w:rPr>
          <w:rFonts w:asciiTheme="majorHAnsi" w:hAnsiTheme="majorHAnsi"/>
        </w:rPr>
      </w:pPr>
      <w:r w:rsidRPr="00E73E66">
        <w:rPr>
          <w:rFonts w:asciiTheme="majorHAnsi" w:hAnsiTheme="majorHAnsi"/>
        </w:rPr>
        <w:t xml:space="preserve">Области на сътрудничество, </w:t>
      </w:r>
    </w:p>
    <w:p w14:paraId="17D4CAA1" w14:textId="4EFEAEA1" w:rsidR="00982764" w:rsidRPr="00E73E66" w:rsidRDefault="004F574F" w:rsidP="00E73E66">
      <w:pPr>
        <w:pStyle w:val="a6"/>
        <w:numPr>
          <w:ilvl w:val="0"/>
          <w:numId w:val="24"/>
        </w:numPr>
        <w:rPr>
          <w:rFonts w:asciiTheme="majorHAnsi" w:hAnsiTheme="majorHAnsi"/>
        </w:rPr>
      </w:pPr>
      <w:r w:rsidRPr="00E73E66">
        <w:rPr>
          <w:rFonts w:asciiTheme="majorHAnsi" w:hAnsiTheme="majorHAnsi"/>
        </w:rPr>
        <w:t xml:space="preserve">Форми на сътрудничество  </w:t>
      </w:r>
    </w:p>
    <w:p w14:paraId="596E3C2F" w14:textId="28203FA9" w:rsidR="00982764" w:rsidRPr="00E73E66" w:rsidRDefault="00F73EBB" w:rsidP="00E73E66">
      <w:pPr>
        <w:pStyle w:val="a6"/>
        <w:numPr>
          <w:ilvl w:val="0"/>
          <w:numId w:val="24"/>
        </w:numPr>
        <w:rPr>
          <w:rFonts w:asciiTheme="majorHAnsi" w:hAnsiTheme="majorHAnsi" w:cs="Arial"/>
        </w:rPr>
      </w:pPr>
      <w:r w:rsidRPr="00E73E66">
        <w:rPr>
          <w:rFonts w:asciiTheme="majorHAnsi" w:hAnsiTheme="majorHAnsi"/>
        </w:rPr>
        <w:t xml:space="preserve">Препоръчителни </w:t>
      </w:r>
      <w:r w:rsidR="00E12C0B" w:rsidRPr="00E73E66">
        <w:rPr>
          <w:rFonts w:asciiTheme="majorHAnsi" w:hAnsiTheme="majorHAnsi"/>
          <w:strike/>
        </w:rPr>
        <w:t xml:space="preserve"> </w:t>
      </w:r>
      <w:r w:rsidR="00982764" w:rsidRPr="00E73E66">
        <w:rPr>
          <w:rFonts w:asciiTheme="majorHAnsi" w:hAnsiTheme="majorHAnsi" w:cs="Arial"/>
        </w:rPr>
        <w:t>координира</w:t>
      </w:r>
      <w:r w:rsidR="00F462B8" w:rsidRPr="00E73E66">
        <w:rPr>
          <w:rFonts w:asciiTheme="majorHAnsi" w:hAnsiTheme="majorHAnsi" w:cs="Arial"/>
        </w:rPr>
        <w:t xml:space="preserve">щи </w:t>
      </w:r>
      <w:r w:rsidR="00982764" w:rsidRPr="00E73E66">
        <w:rPr>
          <w:rFonts w:asciiTheme="majorHAnsi" w:hAnsiTheme="majorHAnsi" w:cs="Arial"/>
        </w:rPr>
        <w:t xml:space="preserve"> дейностите </w:t>
      </w:r>
      <w:r w:rsidR="00F462B8" w:rsidRPr="00E73E66">
        <w:rPr>
          <w:rFonts w:asciiTheme="majorHAnsi" w:hAnsiTheme="majorHAnsi" w:cs="Arial"/>
        </w:rPr>
        <w:t xml:space="preserve">за сътрудничество и партньорство </w:t>
      </w:r>
    </w:p>
    <w:p w14:paraId="7507ABAA" w14:textId="77777777" w:rsidR="00982764" w:rsidRDefault="00982764" w:rsidP="00342F85">
      <w:pPr>
        <w:rPr>
          <w:rStyle w:val="a5"/>
        </w:rPr>
      </w:pPr>
    </w:p>
    <w:p w14:paraId="42519BBC" w14:textId="77777777" w:rsidR="004F7DB2" w:rsidRPr="00D76D25" w:rsidRDefault="00982764" w:rsidP="00E73E66">
      <w:pPr>
        <w:jc w:val="both"/>
        <w:rPr>
          <w:rStyle w:val="a5"/>
          <w:rFonts w:asciiTheme="majorHAnsi" w:hAnsiTheme="majorHAnsi"/>
        </w:rPr>
      </w:pPr>
      <w:r w:rsidRPr="00D76D25">
        <w:rPr>
          <w:rStyle w:val="a5"/>
          <w:rFonts w:asciiTheme="majorHAnsi" w:hAnsiTheme="majorHAnsi"/>
        </w:rPr>
        <w:t xml:space="preserve">1. </w:t>
      </w:r>
      <w:r w:rsidR="00342F85" w:rsidRPr="00D76D25">
        <w:rPr>
          <w:rStyle w:val="a5"/>
          <w:rFonts w:asciiTheme="majorHAnsi" w:hAnsiTheme="majorHAnsi"/>
        </w:rPr>
        <w:t>К</w:t>
      </w:r>
      <w:r w:rsidR="004F574F" w:rsidRPr="00D76D25">
        <w:rPr>
          <w:rStyle w:val="a5"/>
          <w:rFonts w:asciiTheme="majorHAnsi" w:hAnsiTheme="majorHAnsi"/>
        </w:rPr>
        <w:t>ои от предложените</w:t>
      </w:r>
      <w:r w:rsidR="00342F85" w:rsidRPr="00D76D25">
        <w:rPr>
          <w:rStyle w:val="a5"/>
          <w:rFonts w:asciiTheme="majorHAnsi" w:hAnsiTheme="majorHAnsi"/>
        </w:rPr>
        <w:t xml:space="preserve"> </w:t>
      </w:r>
      <w:r w:rsidR="00342F85" w:rsidRPr="00D76D25">
        <w:rPr>
          <w:rStyle w:val="a5"/>
          <w:rFonts w:asciiTheme="majorHAnsi" w:hAnsiTheme="majorHAnsi"/>
          <w:caps/>
        </w:rPr>
        <w:t xml:space="preserve">приоритети </w:t>
      </w:r>
      <w:r w:rsidR="00993AA0" w:rsidRPr="00D76D25">
        <w:rPr>
          <w:rStyle w:val="a5"/>
          <w:rFonts w:asciiTheme="majorHAnsi" w:hAnsiTheme="majorHAnsi"/>
        </w:rPr>
        <w:t xml:space="preserve">предлагате да </w:t>
      </w:r>
      <w:r w:rsidR="004F7DB2" w:rsidRPr="00D76D25">
        <w:rPr>
          <w:rStyle w:val="a5"/>
          <w:rFonts w:asciiTheme="majorHAnsi" w:hAnsiTheme="majorHAnsi"/>
        </w:rPr>
        <w:t xml:space="preserve">се </w:t>
      </w:r>
      <w:r w:rsidR="00913ABB">
        <w:rPr>
          <w:rStyle w:val="a5"/>
          <w:rFonts w:asciiTheme="majorHAnsi" w:hAnsiTheme="majorHAnsi"/>
        </w:rPr>
        <w:t>включат</w:t>
      </w:r>
      <w:r w:rsidR="004F7DB2" w:rsidRPr="00D76D25">
        <w:rPr>
          <w:rStyle w:val="a5"/>
          <w:rFonts w:asciiTheme="majorHAnsi" w:hAnsiTheme="majorHAnsi"/>
        </w:rPr>
        <w:t xml:space="preserve"> в меморандума: </w:t>
      </w:r>
    </w:p>
    <w:p w14:paraId="4FD04241" w14:textId="77777777" w:rsidR="004932AB" w:rsidRPr="007801FE" w:rsidRDefault="001103EF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У</w:t>
      </w:r>
      <w:r w:rsidR="004932AB" w:rsidRPr="007801FE">
        <w:rPr>
          <w:rFonts w:asciiTheme="majorHAnsi" w:hAnsiTheme="majorHAnsi" w:cs="Arial"/>
        </w:rPr>
        <w:t>съвършенстване на нормативната уредба в областта на бизнеса и</w:t>
      </w:r>
      <w:r w:rsidR="00F73EBB">
        <w:rPr>
          <w:rFonts w:asciiTheme="majorHAnsi" w:hAnsiTheme="majorHAnsi" w:cs="Arial"/>
        </w:rPr>
        <w:t xml:space="preserve">/или </w:t>
      </w:r>
      <w:r w:rsidR="004932AB" w:rsidRPr="007801FE">
        <w:rPr>
          <w:rFonts w:asciiTheme="majorHAnsi" w:hAnsiTheme="majorHAnsi" w:cs="Arial"/>
        </w:rPr>
        <w:t xml:space="preserve"> висшето </w:t>
      </w:r>
      <w:r w:rsidR="004F574F" w:rsidRPr="007801FE">
        <w:rPr>
          <w:rFonts w:asciiTheme="majorHAnsi" w:hAnsiTheme="majorHAnsi" w:cs="Arial"/>
        </w:rPr>
        <w:t>образование</w:t>
      </w:r>
      <w:r w:rsidR="004932AB" w:rsidRPr="007801FE">
        <w:rPr>
          <w:rFonts w:asciiTheme="majorHAnsi" w:hAnsiTheme="majorHAnsi" w:cs="Arial"/>
        </w:rPr>
        <w:t>;</w:t>
      </w:r>
    </w:p>
    <w:p w14:paraId="038A91FB" w14:textId="4A0F0484" w:rsidR="004932AB" w:rsidRPr="00E73E66" w:rsidRDefault="001103EF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 w:cs="Arial"/>
        </w:rPr>
      </w:pPr>
      <w:r w:rsidRPr="00E73E66">
        <w:rPr>
          <w:rFonts w:asciiTheme="majorHAnsi" w:hAnsiTheme="majorHAnsi" w:cs="Arial"/>
        </w:rPr>
        <w:t>Р</w:t>
      </w:r>
      <w:r w:rsidR="004932AB" w:rsidRPr="00E73E66">
        <w:rPr>
          <w:rFonts w:asciiTheme="majorHAnsi" w:hAnsiTheme="majorHAnsi" w:cs="Arial"/>
        </w:rPr>
        <w:t>а</w:t>
      </w:r>
      <w:r w:rsidR="004932AB" w:rsidRPr="007801FE">
        <w:rPr>
          <w:rFonts w:asciiTheme="majorHAnsi" w:hAnsiTheme="majorHAnsi" w:cs="Arial"/>
        </w:rPr>
        <w:t>звитие на диалога и сътрудничеството между ВУ, администрацията, бизнеса и НПО</w:t>
      </w:r>
      <w:r w:rsidR="00833945">
        <w:rPr>
          <w:rFonts w:asciiTheme="majorHAnsi" w:hAnsiTheme="majorHAnsi" w:cs="Arial"/>
        </w:rPr>
        <w:t>,</w:t>
      </w:r>
      <w:r w:rsidR="004F574F" w:rsidRPr="007801FE">
        <w:rPr>
          <w:rFonts w:asciiTheme="majorHAnsi" w:hAnsiTheme="majorHAnsi" w:cs="Arial"/>
        </w:rPr>
        <w:t xml:space="preserve"> за</w:t>
      </w:r>
      <w:r w:rsidR="004932AB" w:rsidRPr="007801FE">
        <w:rPr>
          <w:rFonts w:asciiTheme="majorHAnsi" w:hAnsiTheme="majorHAnsi" w:cs="Arial"/>
        </w:rPr>
        <w:t xml:space="preserve"> </w:t>
      </w:r>
      <w:r w:rsidR="00FF6AF2">
        <w:rPr>
          <w:rFonts w:asciiTheme="majorHAnsi" w:hAnsiTheme="majorHAnsi" w:cs="Arial"/>
        </w:rPr>
        <w:t xml:space="preserve"> да се постигне оптимален баланс </w:t>
      </w:r>
      <w:r w:rsidR="004932AB" w:rsidRPr="007801FE">
        <w:rPr>
          <w:rFonts w:asciiTheme="majorHAnsi" w:hAnsiTheme="majorHAnsi" w:cs="Arial"/>
        </w:rPr>
        <w:t>между търсенето и предлагането на специалисти с висше образование</w:t>
      </w:r>
      <w:r w:rsidR="00306523" w:rsidRPr="00E73E66">
        <w:rPr>
          <w:rFonts w:asciiTheme="majorHAnsi" w:hAnsiTheme="majorHAnsi" w:cs="Arial"/>
        </w:rPr>
        <w:t>,</w:t>
      </w:r>
      <w:r w:rsidR="00FF6AF2" w:rsidRPr="00E73E66">
        <w:rPr>
          <w:rFonts w:asciiTheme="majorHAnsi" w:hAnsiTheme="majorHAnsi" w:cs="Arial"/>
        </w:rPr>
        <w:t xml:space="preserve"> и </w:t>
      </w:r>
      <w:r w:rsidR="004932AB" w:rsidRPr="00E73E66">
        <w:rPr>
          <w:rFonts w:asciiTheme="majorHAnsi" w:hAnsiTheme="majorHAnsi" w:cs="Arial"/>
        </w:rPr>
        <w:t>прогнозираните потребности от работна сила на пазара на труда;</w:t>
      </w:r>
    </w:p>
    <w:p w14:paraId="760EFFE7" w14:textId="77777777" w:rsidR="004932AB" w:rsidRPr="007801FE" w:rsidRDefault="001103EF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</w:t>
      </w:r>
      <w:r w:rsidR="00F462B8">
        <w:rPr>
          <w:rFonts w:asciiTheme="majorHAnsi" w:hAnsiTheme="majorHAnsi" w:cs="Arial"/>
        </w:rPr>
        <w:t>еобхо</w:t>
      </w:r>
      <w:r w:rsidR="00861229">
        <w:rPr>
          <w:rFonts w:asciiTheme="majorHAnsi" w:hAnsiTheme="majorHAnsi" w:cs="Arial"/>
        </w:rPr>
        <w:t>д</w:t>
      </w:r>
      <w:r w:rsidR="00F462B8">
        <w:rPr>
          <w:rFonts w:asciiTheme="majorHAnsi" w:hAnsiTheme="majorHAnsi" w:cs="Arial"/>
        </w:rPr>
        <w:t xml:space="preserve">имост от въвеждане </w:t>
      </w:r>
      <w:r w:rsidR="004932AB" w:rsidRPr="007801FE">
        <w:rPr>
          <w:rFonts w:asciiTheme="majorHAnsi" w:hAnsiTheme="majorHAnsi" w:cs="Arial"/>
        </w:rPr>
        <w:t>на нови учебни планове и програми в съответствие с изискванията и развитието на пазара на труда, очакванията на студентите и работодателите;</w:t>
      </w:r>
    </w:p>
    <w:p w14:paraId="387C4A30" w14:textId="523D3CAE" w:rsidR="002D6B3B" w:rsidRDefault="001103EF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И</w:t>
      </w:r>
      <w:r w:rsidR="004932AB" w:rsidRPr="007801FE">
        <w:rPr>
          <w:rFonts w:asciiTheme="majorHAnsi" w:hAnsiTheme="majorHAnsi" w:cs="Arial"/>
        </w:rPr>
        <w:t xml:space="preserve">зползване на </w:t>
      </w:r>
      <w:r w:rsidR="00F462B8">
        <w:rPr>
          <w:rFonts w:asciiTheme="majorHAnsi" w:hAnsiTheme="majorHAnsi" w:cs="Arial"/>
        </w:rPr>
        <w:t>нови или усъвършенстване</w:t>
      </w:r>
      <w:r w:rsidR="00833945">
        <w:rPr>
          <w:rFonts w:asciiTheme="majorHAnsi" w:hAnsiTheme="majorHAnsi" w:cs="Arial"/>
        </w:rPr>
        <w:t xml:space="preserve"> на съществуващите </w:t>
      </w:r>
      <w:r w:rsidR="00F462B8">
        <w:rPr>
          <w:rFonts w:asciiTheme="majorHAnsi" w:hAnsiTheme="majorHAnsi" w:cs="Arial"/>
        </w:rPr>
        <w:t xml:space="preserve"> </w:t>
      </w:r>
      <w:r w:rsidR="004932AB" w:rsidRPr="007801FE">
        <w:rPr>
          <w:rFonts w:asciiTheme="majorHAnsi" w:hAnsiTheme="majorHAnsi" w:cs="Arial"/>
        </w:rPr>
        <w:t>методи на преподаване и оценяване</w:t>
      </w:r>
      <w:r>
        <w:rPr>
          <w:rFonts w:asciiTheme="majorHAnsi" w:hAnsiTheme="majorHAnsi" w:cs="Arial"/>
        </w:rPr>
        <w:t>;</w:t>
      </w:r>
      <w:r w:rsidR="004932AB" w:rsidRPr="007801FE">
        <w:rPr>
          <w:rFonts w:asciiTheme="majorHAnsi" w:hAnsiTheme="majorHAnsi" w:cs="Arial"/>
        </w:rPr>
        <w:t xml:space="preserve"> </w:t>
      </w:r>
    </w:p>
    <w:p w14:paraId="1336E44A" w14:textId="124DBF46" w:rsidR="0017028E" w:rsidRDefault="001103EF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</w:t>
      </w:r>
      <w:r w:rsidR="004932AB" w:rsidRPr="007801FE">
        <w:rPr>
          <w:rFonts w:asciiTheme="majorHAnsi" w:hAnsiTheme="majorHAnsi" w:cs="Arial"/>
        </w:rPr>
        <w:t>рактическа подготовка в реална работна среда,</w:t>
      </w:r>
      <w:r w:rsidR="002D6B3B">
        <w:rPr>
          <w:rFonts w:asciiTheme="majorHAnsi" w:hAnsiTheme="majorHAnsi" w:cs="Arial"/>
        </w:rPr>
        <w:t xml:space="preserve">( </w:t>
      </w:r>
      <w:r w:rsidR="00FF6AF2">
        <w:rPr>
          <w:rFonts w:asciiTheme="majorHAnsi" w:hAnsiTheme="majorHAnsi" w:cs="Arial"/>
        </w:rPr>
        <w:t xml:space="preserve">стажове, </w:t>
      </w:r>
      <w:r w:rsidR="002D6B3B">
        <w:rPr>
          <w:rFonts w:asciiTheme="majorHAnsi" w:hAnsiTheme="majorHAnsi" w:cs="Arial"/>
        </w:rPr>
        <w:t xml:space="preserve">участие в проекти; </w:t>
      </w:r>
      <w:r w:rsidR="004932AB" w:rsidRPr="007801FE">
        <w:rPr>
          <w:rFonts w:asciiTheme="majorHAnsi" w:hAnsiTheme="majorHAnsi" w:cs="Arial"/>
        </w:rPr>
        <w:t>научноизследователската дейност</w:t>
      </w:r>
      <w:r w:rsidR="002D6B3B">
        <w:rPr>
          <w:rFonts w:asciiTheme="majorHAnsi" w:hAnsiTheme="majorHAnsi" w:cs="Arial"/>
        </w:rPr>
        <w:t xml:space="preserve"> </w:t>
      </w:r>
      <w:r w:rsidR="004932AB" w:rsidRPr="007801FE">
        <w:rPr>
          <w:rFonts w:asciiTheme="majorHAnsi" w:hAnsiTheme="majorHAnsi" w:cs="Arial"/>
        </w:rPr>
        <w:t>и др.</w:t>
      </w:r>
      <w:r w:rsidR="00FF6AF2">
        <w:rPr>
          <w:rFonts w:asciiTheme="majorHAnsi" w:hAnsiTheme="majorHAnsi" w:cs="Arial"/>
        </w:rPr>
        <w:t>)</w:t>
      </w:r>
      <w:r w:rsidR="004932AB" w:rsidRPr="007801FE">
        <w:rPr>
          <w:rFonts w:asciiTheme="majorHAnsi" w:hAnsiTheme="majorHAnsi" w:cs="Arial"/>
        </w:rPr>
        <w:t>;</w:t>
      </w:r>
    </w:p>
    <w:p w14:paraId="3BE09DFC" w14:textId="77777777" w:rsidR="004F7DB2" w:rsidRPr="007801FE" w:rsidRDefault="00FF6AF2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По- осезателно </w:t>
      </w:r>
      <w:r w:rsidR="002D6B3B">
        <w:rPr>
          <w:rFonts w:asciiTheme="majorHAnsi" w:hAnsiTheme="majorHAnsi" w:cs="Arial"/>
        </w:rPr>
        <w:t xml:space="preserve">присъствие на </w:t>
      </w:r>
      <w:r w:rsidR="004932AB" w:rsidRPr="007801FE">
        <w:rPr>
          <w:rFonts w:asciiTheme="majorHAnsi" w:hAnsiTheme="majorHAnsi" w:cs="Arial"/>
        </w:rPr>
        <w:t xml:space="preserve">бизнеса </w:t>
      </w:r>
      <w:r w:rsidR="002D6B3B">
        <w:rPr>
          <w:rFonts w:asciiTheme="majorHAnsi" w:hAnsiTheme="majorHAnsi" w:cs="Arial"/>
        </w:rPr>
        <w:t>в обучите</w:t>
      </w:r>
      <w:r w:rsidR="001103EF">
        <w:rPr>
          <w:rFonts w:asciiTheme="majorHAnsi" w:hAnsiTheme="majorHAnsi" w:cs="Arial"/>
        </w:rPr>
        <w:t>л</w:t>
      </w:r>
      <w:r w:rsidR="002D6B3B">
        <w:rPr>
          <w:rFonts w:asciiTheme="majorHAnsi" w:hAnsiTheme="majorHAnsi" w:cs="Arial"/>
        </w:rPr>
        <w:t>ния процес</w:t>
      </w:r>
      <w:r w:rsidR="00962464">
        <w:rPr>
          <w:rFonts w:asciiTheme="majorHAnsi" w:hAnsiTheme="majorHAnsi" w:cs="Arial"/>
        </w:rPr>
        <w:t>;</w:t>
      </w:r>
    </w:p>
    <w:p w14:paraId="3319A1BE" w14:textId="77777777" w:rsidR="00342F85" w:rsidRPr="007801FE" w:rsidRDefault="00982764" w:rsidP="00E73E66">
      <w:pPr>
        <w:pStyle w:val="a6"/>
        <w:numPr>
          <w:ilvl w:val="0"/>
          <w:numId w:val="17"/>
        </w:numPr>
        <w:jc w:val="both"/>
        <w:rPr>
          <w:rFonts w:asciiTheme="majorHAnsi" w:hAnsiTheme="majorHAnsi"/>
        </w:rPr>
      </w:pPr>
      <w:r w:rsidRPr="007801FE">
        <w:rPr>
          <w:rFonts w:asciiTheme="majorHAnsi" w:hAnsiTheme="majorHAnsi"/>
        </w:rPr>
        <w:t>Други приоритети?</w:t>
      </w:r>
    </w:p>
    <w:p w14:paraId="795EBDA7" w14:textId="77777777" w:rsidR="00982764" w:rsidRDefault="00982764" w:rsidP="00E73E66">
      <w:pPr>
        <w:jc w:val="both"/>
      </w:pPr>
    </w:p>
    <w:p w14:paraId="429EA262" w14:textId="51021D11" w:rsidR="004F7DB2" w:rsidRDefault="00982764" w:rsidP="00E73E66">
      <w:pPr>
        <w:jc w:val="both"/>
        <w:rPr>
          <w:rStyle w:val="a5"/>
          <w:rFonts w:asciiTheme="majorHAnsi" w:hAnsiTheme="majorHAnsi"/>
        </w:rPr>
      </w:pPr>
      <w:r w:rsidRPr="00D76D25">
        <w:rPr>
          <w:rStyle w:val="a5"/>
          <w:rFonts w:asciiTheme="majorHAnsi" w:hAnsiTheme="majorHAnsi"/>
        </w:rPr>
        <w:t xml:space="preserve">2. </w:t>
      </w:r>
      <w:r w:rsidR="004F7DB2" w:rsidRPr="00D76D25">
        <w:rPr>
          <w:rStyle w:val="a5"/>
          <w:rFonts w:asciiTheme="majorHAnsi" w:hAnsiTheme="majorHAnsi"/>
        </w:rPr>
        <w:t xml:space="preserve">В кои </w:t>
      </w:r>
      <w:r w:rsidR="004F7DB2" w:rsidRPr="00D76D25">
        <w:rPr>
          <w:rStyle w:val="a5"/>
          <w:rFonts w:asciiTheme="majorHAnsi" w:hAnsiTheme="majorHAnsi"/>
          <w:caps/>
        </w:rPr>
        <w:t>области</w:t>
      </w:r>
      <w:r w:rsidR="004F7DB2" w:rsidRPr="00D76D25">
        <w:rPr>
          <w:rStyle w:val="a5"/>
          <w:rFonts w:asciiTheme="majorHAnsi" w:hAnsiTheme="majorHAnsi"/>
        </w:rPr>
        <w:t xml:space="preserve"> следва да се осъществява сътрудничеството между ВУ, публичните органи, бизнеса и НПО с цел </w:t>
      </w:r>
      <w:r w:rsidR="00FF6AF2">
        <w:rPr>
          <w:rStyle w:val="a5"/>
          <w:rFonts w:asciiTheme="majorHAnsi" w:hAnsiTheme="majorHAnsi"/>
        </w:rPr>
        <w:t xml:space="preserve">получаване </w:t>
      </w:r>
      <w:r w:rsidR="004F7DB2" w:rsidRPr="00D76D25">
        <w:rPr>
          <w:rStyle w:val="a5"/>
          <w:rFonts w:asciiTheme="majorHAnsi" w:hAnsiTheme="majorHAnsi"/>
        </w:rPr>
        <w:t xml:space="preserve">на обратна връзка </w:t>
      </w:r>
      <w:r w:rsidR="00FF6AF2">
        <w:rPr>
          <w:rStyle w:val="a5"/>
          <w:rFonts w:asciiTheme="majorHAnsi" w:hAnsiTheme="majorHAnsi"/>
        </w:rPr>
        <w:t xml:space="preserve">за </w:t>
      </w:r>
      <w:r w:rsidR="00FF6AF2" w:rsidRPr="00D76D25">
        <w:rPr>
          <w:rStyle w:val="a5"/>
          <w:rFonts w:asciiTheme="majorHAnsi" w:hAnsiTheme="majorHAnsi"/>
        </w:rPr>
        <w:t xml:space="preserve">необходимостта от подготвени кадри за пазара на труда </w:t>
      </w:r>
      <w:r w:rsidR="004F7DB2" w:rsidRPr="00D76D25">
        <w:rPr>
          <w:rStyle w:val="a5"/>
          <w:rFonts w:asciiTheme="majorHAnsi" w:hAnsiTheme="majorHAnsi"/>
        </w:rPr>
        <w:t xml:space="preserve">от страна на бизнеса към политико - правещите институции в областта на висшето образование </w:t>
      </w:r>
      <w:r w:rsidR="004F574F" w:rsidRPr="00D76D25">
        <w:rPr>
          <w:rStyle w:val="a5"/>
          <w:rFonts w:asciiTheme="majorHAnsi" w:hAnsiTheme="majorHAnsi"/>
        </w:rPr>
        <w:t xml:space="preserve">? </w:t>
      </w:r>
    </w:p>
    <w:p w14:paraId="5921F070" w14:textId="77777777" w:rsidR="00E73E66" w:rsidRPr="00D76D25" w:rsidRDefault="00E73E66" w:rsidP="00E73E66">
      <w:pPr>
        <w:jc w:val="both"/>
        <w:rPr>
          <w:rStyle w:val="a5"/>
          <w:rFonts w:asciiTheme="majorHAnsi" w:hAnsiTheme="majorHAnsi"/>
        </w:rPr>
      </w:pPr>
    </w:p>
    <w:p w14:paraId="5AC86709" w14:textId="383BFDAE" w:rsidR="00B14984" w:rsidRPr="00E73E66" w:rsidRDefault="00B14984" w:rsidP="00E73E66">
      <w:pPr>
        <w:jc w:val="both"/>
        <w:rPr>
          <w:rFonts w:asciiTheme="majorHAnsi" w:hAnsiTheme="majorHAnsi"/>
          <w:b/>
          <w:i/>
          <w:iCs/>
        </w:rPr>
      </w:pPr>
      <w:r w:rsidRPr="00E73E66">
        <w:rPr>
          <w:rFonts w:asciiTheme="majorHAnsi" w:hAnsiTheme="majorHAnsi"/>
          <w:b/>
          <w:i/>
          <w:iCs/>
        </w:rPr>
        <w:lastRenderedPageBreak/>
        <w:t>В</w:t>
      </w:r>
      <w:r w:rsidR="00833945" w:rsidRPr="00E73E66">
        <w:rPr>
          <w:rFonts w:asciiTheme="majorHAnsi" w:hAnsiTheme="majorHAnsi"/>
          <w:b/>
          <w:i/>
          <w:iCs/>
        </w:rPr>
        <w:t xml:space="preserve">исши </w:t>
      </w:r>
      <w:r w:rsidR="00E73E66" w:rsidRPr="00E73E66">
        <w:rPr>
          <w:rFonts w:asciiTheme="majorHAnsi" w:hAnsiTheme="majorHAnsi"/>
          <w:b/>
          <w:i/>
          <w:iCs/>
        </w:rPr>
        <w:t>у</w:t>
      </w:r>
      <w:r w:rsidR="00833945" w:rsidRPr="00E73E66">
        <w:rPr>
          <w:rFonts w:asciiTheme="majorHAnsi" w:hAnsiTheme="majorHAnsi"/>
          <w:b/>
          <w:i/>
          <w:iCs/>
        </w:rPr>
        <w:t>чилища</w:t>
      </w:r>
    </w:p>
    <w:p w14:paraId="5525B184" w14:textId="1B800474" w:rsidR="005050C9" w:rsidRPr="00E73E66" w:rsidRDefault="002D6B3B" w:rsidP="00E73E66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theme="minorHAnsi"/>
        </w:rPr>
      </w:pPr>
      <w:r w:rsidRPr="00E73E66">
        <w:rPr>
          <w:rFonts w:asciiTheme="majorHAnsi" w:hAnsiTheme="majorHAnsi" w:cstheme="minorHAnsi"/>
        </w:rPr>
        <w:t xml:space="preserve">Предоставяне на </w:t>
      </w:r>
      <w:r w:rsidR="00F403CB" w:rsidRPr="00E73E66">
        <w:rPr>
          <w:rFonts w:asciiTheme="majorHAnsi" w:hAnsiTheme="majorHAnsi" w:cstheme="minorHAnsi"/>
        </w:rPr>
        <w:t>информация за учебните програми</w:t>
      </w:r>
      <w:r w:rsidR="00861229" w:rsidRPr="00E73E66">
        <w:rPr>
          <w:rFonts w:asciiTheme="majorHAnsi" w:hAnsiTheme="majorHAnsi" w:cstheme="minorHAnsi"/>
        </w:rPr>
        <w:t xml:space="preserve">, </w:t>
      </w:r>
      <w:r w:rsidR="00F403CB" w:rsidRPr="00E73E66">
        <w:rPr>
          <w:rFonts w:asciiTheme="majorHAnsi" w:hAnsiTheme="majorHAnsi" w:cstheme="minorHAnsi"/>
        </w:rPr>
        <w:t>планове</w:t>
      </w:r>
      <w:r w:rsidR="005050C9" w:rsidRPr="00E73E66">
        <w:rPr>
          <w:rFonts w:asciiTheme="majorHAnsi" w:hAnsiTheme="majorHAnsi" w:cstheme="minorHAnsi"/>
        </w:rPr>
        <w:t xml:space="preserve">, договори и съвместни образователни и научни </w:t>
      </w:r>
      <w:r w:rsidR="004F64A6" w:rsidRPr="00E73E66">
        <w:rPr>
          <w:rFonts w:asciiTheme="majorHAnsi" w:hAnsiTheme="majorHAnsi" w:cstheme="minorHAnsi"/>
        </w:rPr>
        <w:t>проекти с участието на студенти</w:t>
      </w:r>
      <w:r w:rsidR="005050C9" w:rsidRPr="00E73E66">
        <w:rPr>
          <w:rFonts w:asciiTheme="majorHAnsi" w:hAnsiTheme="majorHAnsi" w:cstheme="minorHAnsi"/>
        </w:rPr>
        <w:t xml:space="preserve"> </w:t>
      </w:r>
      <w:r w:rsidR="00FF6AF2" w:rsidRPr="00E73E66">
        <w:rPr>
          <w:rFonts w:asciiTheme="majorHAnsi" w:hAnsiTheme="majorHAnsi" w:cstheme="minorHAnsi"/>
        </w:rPr>
        <w:t>и различни по формат  дискусии</w:t>
      </w:r>
      <w:r w:rsidR="00962464" w:rsidRPr="00E73E66">
        <w:rPr>
          <w:rFonts w:asciiTheme="majorHAnsi" w:hAnsiTheme="majorHAnsi" w:cstheme="minorHAnsi"/>
        </w:rPr>
        <w:t>;</w:t>
      </w:r>
    </w:p>
    <w:p w14:paraId="1937A4D1" w14:textId="14DF614B" w:rsidR="00833945" w:rsidRPr="00E73E66" w:rsidRDefault="00833945" w:rsidP="00E73E66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theme="minorHAnsi"/>
        </w:rPr>
      </w:pPr>
      <w:r w:rsidRPr="00E73E66">
        <w:rPr>
          <w:rFonts w:asciiTheme="majorHAnsi" w:hAnsiTheme="majorHAnsi" w:cstheme="minorHAnsi"/>
        </w:rPr>
        <w:t>Включване на представители на бизнеса в управителните органи и консултации при изработване на учебните планове</w:t>
      </w:r>
    </w:p>
    <w:p w14:paraId="2217E85A" w14:textId="77777777" w:rsidR="005050C9" w:rsidRPr="00E73E66" w:rsidRDefault="005050C9" w:rsidP="00E73E66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="Arial"/>
        </w:rPr>
      </w:pPr>
      <w:r w:rsidRPr="00E73E66">
        <w:rPr>
          <w:rFonts w:asciiTheme="majorHAnsi" w:hAnsiTheme="majorHAnsi" w:cs="Arial"/>
        </w:rPr>
        <w:t>Провеждане на студентски стажове/практики в реална работна среда</w:t>
      </w:r>
      <w:r w:rsidR="00962464" w:rsidRPr="00E73E66">
        <w:rPr>
          <w:rFonts w:asciiTheme="majorHAnsi" w:hAnsiTheme="majorHAnsi" w:cs="Arial"/>
        </w:rPr>
        <w:t>;</w:t>
      </w:r>
    </w:p>
    <w:p w14:paraId="0A397E8B" w14:textId="77777777" w:rsidR="00FF6AF2" w:rsidRPr="00E73E66" w:rsidRDefault="005050C9" w:rsidP="00E73E66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="Arial"/>
        </w:rPr>
      </w:pPr>
      <w:r w:rsidRPr="00E73E66">
        <w:rPr>
          <w:rFonts w:asciiTheme="majorHAnsi" w:hAnsiTheme="majorHAnsi" w:cs="Arial"/>
        </w:rPr>
        <w:t xml:space="preserve">Организиране на конкурси за решения, свързани с </w:t>
      </w:r>
      <w:r w:rsidR="00FF6AF2" w:rsidRPr="00E73E66">
        <w:rPr>
          <w:rFonts w:asciiTheme="majorHAnsi" w:hAnsiTheme="majorHAnsi" w:cs="Arial"/>
        </w:rPr>
        <w:t>р</w:t>
      </w:r>
      <w:r w:rsidR="00962464" w:rsidRPr="00E73E66">
        <w:rPr>
          <w:rFonts w:asciiTheme="majorHAnsi" w:hAnsiTheme="majorHAnsi" w:cs="Arial"/>
        </w:rPr>
        <w:t>е</w:t>
      </w:r>
      <w:r w:rsidR="00FF6AF2" w:rsidRPr="00E73E66">
        <w:rPr>
          <w:rFonts w:asciiTheme="majorHAnsi" w:hAnsiTheme="majorHAnsi" w:cs="Arial"/>
        </w:rPr>
        <w:t>шаването на даден практически проблем</w:t>
      </w:r>
      <w:r w:rsidR="00962464" w:rsidRPr="00E73E66">
        <w:rPr>
          <w:rFonts w:asciiTheme="majorHAnsi" w:hAnsiTheme="majorHAnsi" w:cs="Arial"/>
        </w:rPr>
        <w:t>;</w:t>
      </w:r>
    </w:p>
    <w:p w14:paraId="5AB856AA" w14:textId="4BD1E431" w:rsidR="005050C9" w:rsidRPr="00E73E66" w:rsidRDefault="005050C9" w:rsidP="00E73E66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="Arial"/>
        </w:rPr>
      </w:pPr>
      <w:r w:rsidRPr="00E73E66">
        <w:rPr>
          <w:rFonts w:asciiTheme="majorHAnsi" w:hAnsiTheme="majorHAnsi" w:cs="Arial"/>
        </w:rPr>
        <w:t xml:space="preserve">Организиране на Дни на кариерата, презентации, срещи със студенти и др.; </w:t>
      </w:r>
      <w:r w:rsidR="00E73E66" w:rsidRPr="00E73E66">
        <w:rPr>
          <w:rFonts w:asciiTheme="majorHAnsi" w:hAnsiTheme="majorHAnsi" w:cs="Arial"/>
        </w:rPr>
        <w:t>Създаване и подкрепа н</w:t>
      </w:r>
      <w:r w:rsidRPr="00E73E66">
        <w:rPr>
          <w:rFonts w:asciiTheme="majorHAnsi" w:hAnsiTheme="majorHAnsi" w:cs="Arial"/>
        </w:rPr>
        <w:t>а алумни клубове</w:t>
      </w:r>
      <w:r w:rsidR="00962464" w:rsidRPr="00E73E66">
        <w:rPr>
          <w:rFonts w:asciiTheme="majorHAnsi" w:hAnsiTheme="majorHAnsi" w:cs="Arial"/>
        </w:rPr>
        <w:t>.</w:t>
      </w:r>
    </w:p>
    <w:p w14:paraId="6CE18C20" w14:textId="77777777" w:rsidR="00342F85" w:rsidRPr="00E73E66" w:rsidRDefault="00342F85" w:rsidP="00E73E66">
      <w:pPr>
        <w:jc w:val="both"/>
        <w:rPr>
          <w:rFonts w:asciiTheme="majorHAnsi" w:hAnsiTheme="majorHAnsi"/>
          <w:b/>
          <w:i/>
          <w:iCs/>
        </w:rPr>
      </w:pPr>
      <w:r w:rsidRPr="00E73E66">
        <w:rPr>
          <w:rFonts w:asciiTheme="majorHAnsi" w:hAnsiTheme="majorHAnsi"/>
          <w:b/>
          <w:i/>
          <w:iCs/>
        </w:rPr>
        <w:t>Публични органи</w:t>
      </w:r>
    </w:p>
    <w:p w14:paraId="23C995B2" w14:textId="70338346" w:rsidR="00993AA0" w:rsidRPr="00F403CB" w:rsidRDefault="00833945" w:rsidP="00E73E66">
      <w:pPr>
        <w:pStyle w:val="a6"/>
        <w:numPr>
          <w:ilvl w:val="0"/>
          <w:numId w:val="19"/>
        </w:numPr>
        <w:jc w:val="both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lang w:eastAsia="en-GB"/>
        </w:rPr>
        <w:t xml:space="preserve">Организиране на своевременни </w:t>
      </w:r>
      <w:r w:rsidR="000707B8">
        <w:rPr>
          <w:rFonts w:asciiTheme="majorHAnsi" w:hAnsiTheme="majorHAnsi"/>
          <w:lang w:eastAsia="en-GB"/>
        </w:rPr>
        <w:t xml:space="preserve"> </w:t>
      </w:r>
      <w:r w:rsidR="00F403CB" w:rsidRPr="00F403CB">
        <w:rPr>
          <w:rFonts w:asciiTheme="majorHAnsi" w:hAnsiTheme="majorHAnsi"/>
          <w:lang w:eastAsia="en-GB"/>
        </w:rPr>
        <w:t xml:space="preserve">обществени </w:t>
      </w:r>
      <w:r w:rsidR="00342F85" w:rsidRPr="00F403CB">
        <w:rPr>
          <w:rFonts w:asciiTheme="majorHAnsi" w:hAnsiTheme="majorHAnsi"/>
          <w:lang w:eastAsia="en-GB"/>
        </w:rPr>
        <w:t>консултаци</w:t>
      </w:r>
      <w:r w:rsidR="00F403CB" w:rsidRPr="00F403CB">
        <w:rPr>
          <w:rFonts w:asciiTheme="majorHAnsi" w:hAnsiTheme="majorHAnsi"/>
          <w:lang w:eastAsia="en-GB"/>
        </w:rPr>
        <w:t>и</w:t>
      </w:r>
      <w:r w:rsidR="00962464">
        <w:rPr>
          <w:rFonts w:asciiTheme="majorHAnsi" w:hAnsiTheme="majorHAnsi"/>
          <w:lang w:eastAsia="en-GB"/>
        </w:rPr>
        <w:t>;</w:t>
      </w:r>
    </w:p>
    <w:p w14:paraId="0780A110" w14:textId="77777777" w:rsidR="001524CF" w:rsidRPr="00F403CB" w:rsidRDefault="00861229" w:rsidP="00E73E66">
      <w:pPr>
        <w:pStyle w:val="a6"/>
        <w:numPr>
          <w:ilvl w:val="0"/>
          <w:numId w:val="19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С</w:t>
      </w:r>
      <w:r w:rsidR="001524CF" w:rsidRPr="00F403CB">
        <w:rPr>
          <w:rFonts w:asciiTheme="majorHAnsi" w:hAnsiTheme="majorHAnsi" w:cstheme="minorHAnsi"/>
        </w:rPr>
        <w:t xml:space="preserve">ъздаване на  консултативни групи за решаване на въпроси от висок обществен интерес </w:t>
      </w:r>
      <w:r w:rsidR="00962464">
        <w:rPr>
          <w:rFonts w:asciiTheme="majorHAnsi" w:hAnsiTheme="majorHAnsi" w:cstheme="minorHAnsi"/>
        </w:rPr>
        <w:t>.</w:t>
      </w:r>
    </w:p>
    <w:p w14:paraId="6CAF9CA8" w14:textId="77777777" w:rsidR="004F7DB2" w:rsidRPr="00E73E66" w:rsidRDefault="004F7DB2" w:rsidP="00E73E66">
      <w:pPr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73E66">
        <w:rPr>
          <w:rFonts w:asciiTheme="majorHAnsi" w:hAnsiTheme="majorHAnsi"/>
          <w:b/>
          <w:i/>
          <w:iCs/>
          <w:sz w:val="24"/>
          <w:szCs w:val="24"/>
        </w:rPr>
        <w:t>Бизнес</w:t>
      </w:r>
    </w:p>
    <w:p w14:paraId="2819BB90" w14:textId="77777777" w:rsidR="001524CF" w:rsidRDefault="006D660E" w:rsidP="00E73E66">
      <w:pPr>
        <w:pStyle w:val="a6"/>
        <w:numPr>
          <w:ilvl w:val="0"/>
          <w:numId w:val="20"/>
        </w:num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Активно участие на бизнеса при обсъждане на нормативната база</w:t>
      </w:r>
      <w:r w:rsidR="00962464">
        <w:rPr>
          <w:rFonts w:asciiTheme="majorHAnsi" w:hAnsiTheme="majorHAnsi" w:cstheme="minorHAnsi"/>
        </w:rPr>
        <w:t>;</w:t>
      </w:r>
      <w:r>
        <w:rPr>
          <w:rFonts w:asciiTheme="majorHAnsi" w:hAnsiTheme="majorHAnsi" w:cstheme="minorHAnsi"/>
        </w:rPr>
        <w:t xml:space="preserve"> </w:t>
      </w:r>
    </w:p>
    <w:p w14:paraId="7E3D57C1" w14:textId="58A43537" w:rsidR="0017028E" w:rsidRDefault="00AD1686" w:rsidP="00E73E66">
      <w:pPr>
        <w:pStyle w:val="a6"/>
        <w:numPr>
          <w:ilvl w:val="0"/>
          <w:numId w:val="20"/>
        </w:numPr>
        <w:spacing w:after="120"/>
        <w:jc w:val="both"/>
        <w:rPr>
          <w:rFonts w:asciiTheme="majorHAnsi" w:hAnsiTheme="majorHAnsi" w:cstheme="minorHAnsi"/>
        </w:rPr>
      </w:pPr>
      <w:r w:rsidRPr="00AD1686">
        <w:rPr>
          <w:rFonts w:asciiTheme="majorHAnsi" w:hAnsiTheme="majorHAnsi" w:cstheme="minorHAnsi"/>
        </w:rPr>
        <w:t>Предоставяне  на експертни мнения и консултации във всички възможн</w:t>
      </w:r>
      <w:r w:rsidR="00861229">
        <w:rPr>
          <w:rFonts w:asciiTheme="majorHAnsi" w:hAnsiTheme="majorHAnsi" w:cstheme="minorHAnsi"/>
        </w:rPr>
        <w:t>и</w:t>
      </w:r>
      <w:r w:rsidRPr="00AD1686">
        <w:rPr>
          <w:rFonts w:asciiTheme="majorHAnsi" w:hAnsiTheme="majorHAnsi" w:cstheme="minorHAnsi"/>
        </w:rPr>
        <w:t xml:space="preserve"> форми  за  обсъждания на проблеми, законодателни инициативи и предложения</w:t>
      </w:r>
      <w:r w:rsidR="00962464">
        <w:rPr>
          <w:rFonts w:asciiTheme="majorHAnsi" w:hAnsiTheme="majorHAnsi" w:cstheme="minorHAnsi"/>
        </w:rPr>
        <w:t>.</w:t>
      </w:r>
    </w:p>
    <w:p w14:paraId="2E9A56F3" w14:textId="5AEC7AD5" w:rsidR="00833945" w:rsidRDefault="00833945" w:rsidP="00E73E66">
      <w:pPr>
        <w:pStyle w:val="a6"/>
        <w:numPr>
          <w:ilvl w:val="0"/>
          <w:numId w:val="20"/>
        </w:num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Създаване на условя за студентски практики и стажове в работна среда. </w:t>
      </w:r>
    </w:p>
    <w:p w14:paraId="3D312621" w14:textId="1C08C7D8" w:rsidR="00833945" w:rsidRDefault="00833945" w:rsidP="00E73E66">
      <w:pPr>
        <w:pStyle w:val="a6"/>
        <w:numPr>
          <w:ilvl w:val="0"/>
          <w:numId w:val="20"/>
        </w:num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Специализирани стипендии за студенти </w:t>
      </w:r>
    </w:p>
    <w:p w14:paraId="17E76C15" w14:textId="77777777" w:rsidR="00833945" w:rsidRDefault="00833945" w:rsidP="00E73E66">
      <w:pPr>
        <w:pStyle w:val="a6"/>
        <w:spacing w:after="120"/>
        <w:jc w:val="both"/>
        <w:rPr>
          <w:rFonts w:asciiTheme="majorHAnsi" w:hAnsiTheme="majorHAnsi" w:cstheme="minorHAnsi"/>
        </w:rPr>
      </w:pPr>
    </w:p>
    <w:p w14:paraId="125C7C28" w14:textId="663C5AD9" w:rsidR="00B14984" w:rsidRPr="00E73E66" w:rsidRDefault="00E73E66" w:rsidP="00E73E66">
      <w:pPr>
        <w:jc w:val="both"/>
        <w:rPr>
          <w:rFonts w:asciiTheme="majorHAnsi" w:hAnsiTheme="majorHAnsi"/>
          <w:b/>
          <w:i/>
          <w:iCs/>
        </w:rPr>
      </w:pPr>
      <w:r w:rsidRPr="00E73E66">
        <w:rPr>
          <w:rFonts w:asciiTheme="majorHAnsi" w:hAnsiTheme="majorHAnsi"/>
          <w:b/>
          <w:i/>
          <w:iCs/>
        </w:rPr>
        <w:t>Неправителствени организации</w:t>
      </w:r>
    </w:p>
    <w:p w14:paraId="0113B385" w14:textId="77777777" w:rsidR="00993AA0" w:rsidRPr="00F403CB" w:rsidRDefault="00993AA0" w:rsidP="00E73E66">
      <w:pPr>
        <w:pStyle w:val="a6"/>
        <w:numPr>
          <w:ilvl w:val="0"/>
          <w:numId w:val="21"/>
        </w:numPr>
        <w:jc w:val="both"/>
        <w:rPr>
          <w:rFonts w:asciiTheme="majorHAnsi" w:hAnsiTheme="majorHAnsi"/>
          <w:lang w:eastAsia="en-GB"/>
        </w:rPr>
      </w:pPr>
      <w:r w:rsidRPr="00F403CB">
        <w:rPr>
          <w:rFonts w:asciiTheme="majorHAnsi" w:hAnsiTheme="majorHAnsi"/>
          <w:lang w:eastAsia="en-GB"/>
        </w:rPr>
        <w:t>З</w:t>
      </w:r>
      <w:r w:rsidR="00B14984" w:rsidRPr="00F403CB">
        <w:rPr>
          <w:rFonts w:asciiTheme="majorHAnsi" w:hAnsiTheme="majorHAnsi"/>
          <w:lang w:eastAsia="en-GB"/>
        </w:rPr>
        <w:t>астъпничество,  лобиране,  предоставяне  на информация и  осведомяване на съответните институции</w:t>
      </w:r>
      <w:r w:rsidR="00962464">
        <w:rPr>
          <w:rFonts w:asciiTheme="majorHAnsi" w:hAnsiTheme="majorHAnsi"/>
          <w:lang w:eastAsia="en-GB"/>
        </w:rPr>
        <w:t>;</w:t>
      </w:r>
    </w:p>
    <w:p w14:paraId="6BDAB680" w14:textId="77777777" w:rsidR="005050C9" w:rsidRPr="005050C9" w:rsidRDefault="005050C9" w:rsidP="00E73E66">
      <w:pPr>
        <w:pStyle w:val="a6"/>
        <w:numPr>
          <w:ilvl w:val="0"/>
          <w:numId w:val="21"/>
        </w:numPr>
        <w:spacing w:after="0"/>
        <w:jc w:val="both"/>
        <w:rPr>
          <w:rFonts w:asciiTheme="majorHAnsi" w:hAnsiTheme="majorHAnsi" w:cstheme="minorHAnsi"/>
        </w:rPr>
      </w:pPr>
      <w:r w:rsidRPr="005050C9">
        <w:rPr>
          <w:rFonts w:asciiTheme="majorHAnsi" w:hAnsiTheme="majorHAnsi" w:cstheme="minorHAnsi"/>
        </w:rPr>
        <w:t>Посредничество при създаване на  различни дискусионни форуми и групи</w:t>
      </w:r>
      <w:r w:rsidR="00962464">
        <w:rPr>
          <w:rFonts w:asciiTheme="majorHAnsi" w:hAnsiTheme="majorHAnsi" w:cstheme="minorHAnsi"/>
        </w:rPr>
        <w:t>;</w:t>
      </w:r>
      <w:r w:rsidRPr="005050C9">
        <w:rPr>
          <w:rFonts w:asciiTheme="majorHAnsi" w:hAnsiTheme="majorHAnsi" w:cstheme="minorHAnsi"/>
        </w:rPr>
        <w:t xml:space="preserve"> </w:t>
      </w:r>
    </w:p>
    <w:p w14:paraId="40984DC1" w14:textId="08FBDBFB" w:rsidR="00B14984" w:rsidRPr="005050C9" w:rsidRDefault="006D660E" w:rsidP="00E73E66">
      <w:pPr>
        <w:pStyle w:val="a6"/>
        <w:numPr>
          <w:ilvl w:val="0"/>
          <w:numId w:val="21"/>
        </w:numPr>
        <w:jc w:val="both"/>
        <w:rPr>
          <w:rFonts w:asciiTheme="majorHAnsi" w:hAnsiTheme="majorHAnsi"/>
          <w:color w:val="000000"/>
          <w:lang w:eastAsia="en-GB"/>
        </w:rPr>
      </w:pPr>
      <w:r>
        <w:rPr>
          <w:rFonts w:asciiTheme="majorHAnsi" w:hAnsiTheme="majorHAnsi"/>
          <w:lang w:eastAsia="en-GB"/>
        </w:rPr>
        <w:t xml:space="preserve">Мониторинг </w:t>
      </w:r>
      <w:r w:rsidR="00833945">
        <w:rPr>
          <w:rFonts w:asciiTheme="majorHAnsi" w:hAnsiTheme="majorHAnsi"/>
          <w:lang w:eastAsia="en-GB"/>
        </w:rPr>
        <w:t xml:space="preserve">върху спазването </w:t>
      </w:r>
      <w:r w:rsidR="00B14984" w:rsidRPr="00F403CB">
        <w:rPr>
          <w:rFonts w:asciiTheme="majorHAnsi" w:hAnsiTheme="majorHAnsi"/>
          <w:lang w:eastAsia="en-GB"/>
        </w:rPr>
        <w:t xml:space="preserve">  на </w:t>
      </w:r>
      <w:r w:rsidR="00FF6AF2">
        <w:rPr>
          <w:rFonts w:asciiTheme="majorHAnsi" w:hAnsiTheme="majorHAnsi"/>
          <w:lang w:eastAsia="en-GB"/>
        </w:rPr>
        <w:t xml:space="preserve">потребностите </w:t>
      </w:r>
      <w:r w:rsidR="00B14984" w:rsidRPr="00F403CB">
        <w:rPr>
          <w:rFonts w:asciiTheme="majorHAnsi" w:hAnsiTheme="majorHAnsi"/>
          <w:lang w:eastAsia="en-GB"/>
        </w:rPr>
        <w:t xml:space="preserve">на  заинтересованите страни и </w:t>
      </w:r>
      <w:r w:rsidR="00B14984" w:rsidRPr="005050C9">
        <w:rPr>
          <w:rFonts w:asciiTheme="majorHAnsi" w:hAnsiTheme="majorHAnsi"/>
          <w:lang w:eastAsia="en-GB"/>
        </w:rPr>
        <w:t xml:space="preserve"> </w:t>
      </w:r>
      <w:r w:rsidR="00FF6AF2">
        <w:rPr>
          <w:rFonts w:asciiTheme="majorHAnsi" w:hAnsiTheme="majorHAnsi"/>
          <w:lang w:eastAsia="en-GB"/>
        </w:rPr>
        <w:t xml:space="preserve">гарантиране на </w:t>
      </w:r>
      <w:r w:rsidR="00B14984" w:rsidRPr="005050C9">
        <w:rPr>
          <w:rFonts w:asciiTheme="majorHAnsi" w:hAnsiTheme="majorHAnsi"/>
          <w:lang w:eastAsia="en-GB"/>
        </w:rPr>
        <w:t xml:space="preserve">прозрачност </w:t>
      </w:r>
      <w:r w:rsidR="00833945">
        <w:rPr>
          <w:rFonts w:asciiTheme="majorHAnsi" w:hAnsiTheme="majorHAnsi"/>
          <w:lang w:eastAsia="en-GB"/>
        </w:rPr>
        <w:t xml:space="preserve">при </w:t>
      </w:r>
      <w:r w:rsidR="00B14984" w:rsidRPr="005050C9">
        <w:rPr>
          <w:rFonts w:asciiTheme="majorHAnsi" w:hAnsiTheme="majorHAnsi"/>
          <w:lang w:eastAsia="en-GB"/>
        </w:rPr>
        <w:t xml:space="preserve"> вземане на решение.</w:t>
      </w:r>
    </w:p>
    <w:p w14:paraId="2DEBB0DE" w14:textId="77777777" w:rsidR="005050C9" w:rsidRPr="00F403CB" w:rsidRDefault="005050C9" w:rsidP="00E73E66">
      <w:pPr>
        <w:pStyle w:val="a6"/>
        <w:spacing w:after="0"/>
        <w:jc w:val="both"/>
        <w:rPr>
          <w:rFonts w:cstheme="minorHAnsi"/>
          <w:sz w:val="24"/>
          <w:szCs w:val="24"/>
        </w:rPr>
      </w:pPr>
    </w:p>
    <w:p w14:paraId="45ED00A0" w14:textId="77777777" w:rsidR="004F7DB2" w:rsidRPr="00296A3A" w:rsidRDefault="004F7DB2" w:rsidP="00E73E66">
      <w:pPr>
        <w:pStyle w:val="a3"/>
        <w:spacing w:after="120" w:line="360" w:lineRule="auto"/>
        <w:ind w:left="357" w:hanging="357"/>
        <w:rPr>
          <w:rFonts w:asciiTheme="majorHAnsi" w:hAnsiTheme="majorHAnsi"/>
          <w:i/>
          <w:iCs/>
          <w:strike/>
          <w:sz w:val="22"/>
          <w:szCs w:val="22"/>
        </w:rPr>
      </w:pPr>
      <w:r w:rsidRPr="00296A3A">
        <w:rPr>
          <w:rFonts w:asciiTheme="majorHAnsi" w:hAnsiTheme="majorHAnsi"/>
          <w:i/>
          <w:iCs/>
          <w:sz w:val="22"/>
          <w:szCs w:val="22"/>
        </w:rPr>
        <w:t>Други области на сътрудничество</w:t>
      </w:r>
      <w:r w:rsidR="00AD1686" w:rsidRPr="00296A3A">
        <w:rPr>
          <w:rFonts w:asciiTheme="majorHAnsi" w:hAnsiTheme="majorHAnsi"/>
          <w:i/>
          <w:iCs/>
          <w:strike/>
          <w:sz w:val="22"/>
          <w:szCs w:val="22"/>
        </w:rPr>
        <w:t>.</w:t>
      </w:r>
    </w:p>
    <w:p w14:paraId="303DDB02" w14:textId="77777777" w:rsidR="00B07B2F" w:rsidRPr="00913ABB" w:rsidRDefault="00B07B2F" w:rsidP="00E73E66">
      <w:pPr>
        <w:pStyle w:val="a6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ajorHAnsi" w:hAnsiTheme="majorHAnsi" w:cs="Arial"/>
        </w:rPr>
      </w:pPr>
      <w:r w:rsidRPr="00913ABB">
        <w:rPr>
          <w:rFonts w:asciiTheme="majorHAnsi" w:hAnsiTheme="majorHAnsi" w:cs="Arial"/>
        </w:rPr>
        <w:t>Осъществява</w:t>
      </w:r>
      <w:r w:rsidR="00CF423F">
        <w:rPr>
          <w:rFonts w:asciiTheme="majorHAnsi" w:hAnsiTheme="majorHAnsi" w:cs="Arial"/>
        </w:rPr>
        <w:t>не</w:t>
      </w:r>
      <w:r w:rsidRPr="00913ABB">
        <w:rPr>
          <w:rFonts w:asciiTheme="majorHAnsi" w:hAnsiTheme="majorHAnsi" w:cs="Arial"/>
        </w:rPr>
        <w:t xml:space="preserve"> проучвания, анализи и научни изследвания от взаимен интерес</w:t>
      </w:r>
      <w:r w:rsidR="00962464">
        <w:rPr>
          <w:rFonts w:asciiTheme="majorHAnsi" w:hAnsiTheme="majorHAnsi" w:cs="Arial"/>
        </w:rPr>
        <w:t>;</w:t>
      </w:r>
    </w:p>
    <w:p w14:paraId="5007B03F" w14:textId="71D1AFA1" w:rsidR="004F7DB2" w:rsidRPr="00913ABB" w:rsidRDefault="004932AB" w:rsidP="00E73E66">
      <w:pPr>
        <w:pStyle w:val="a6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13ABB">
        <w:rPr>
          <w:rFonts w:asciiTheme="majorHAnsi" w:hAnsiTheme="majorHAnsi"/>
        </w:rPr>
        <w:t>И</w:t>
      </w:r>
      <w:r w:rsidR="004F7DB2" w:rsidRPr="00913ABB">
        <w:rPr>
          <w:rFonts w:asciiTheme="majorHAnsi" w:hAnsiTheme="majorHAnsi"/>
        </w:rPr>
        <w:t>згражда</w:t>
      </w:r>
      <w:r w:rsidR="00CF423F">
        <w:rPr>
          <w:rFonts w:asciiTheme="majorHAnsi" w:hAnsiTheme="majorHAnsi"/>
        </w:rPr>
        <w:t>не</w:t>
      </w:r>
      <w:r w:rsidR="004F7DB2" w:rsidRPr="00913ABB">
        <w:rPr>
          <w:rFonts w:asciiTheme="majorHAnsi" w:hAnsiTheme="majorHAnsi"/>
        </w:rPr>
        <w:t xml:space="preserve"> и представя</w:t>
      </w:r>
      <w:r w:rsidR="00CF423F">
        <w:rPr>
          <w:rFonts w:asciiTheme="majorHAnsi" w:hAnsiTheme="majorHAnsi"/>
        </w:rPr>
        <w:t>не на</w:t>
      </w:r>
      <w:r w:rsidR="004F7DB2" w:rsidRPr="00913ABB">
        <w:rPr>
          <w:rFonts w:asciiTheme="majorHAnsi" w:hAnsiTheme="majorHAnsi"/>
        </w:rPr>
        <w:t xml:space="preserve"> общи позиции и консултации</w:t>
      </w:r>
      <w:r w:rsidR="004F64A6" w:rsidRPr="00913ABB">
        <w:rPr>
          <w:rFonts w:asciiTheme="majorHAnsi" w:hAnsiTheme="majorHAnsi"/>
        </w:rPr>
        <w:t xml:space="preserve">, </w:t>
      </w:r>
      <w:r w:rsidR="004F64A6" w:rsidRPr="00913ABB">
        <w:rPr>
          <w:rFonts w:asciiTheme="majorHAnsi" w:eastAsia="Times New Roman" w:hAnsiTheme="majorHAnsi" w:cstheme="minorHAnsi"/>
          <w:lang w:eastAsia="bg-BG"/>
        </w:rPr>
        <w:t xml:space="preserve">експертна оценка </w:t>
      </w:r>
      <w:r w:rsidR="00833945">
        <w:rPr>
          <w:rFonts w:asciiTheme="majorHAnsi" w:eastAsia="Times New Roman" w:hAnsiTheme="majorHAnsi" w:cstheme="minorHAnsi"/>
          <w:lang w:eastAsia="bg-BG"/>
        </w:rPr>
        <w:t xml:space="preserve">на предлагани </w:t>
      </w:r>
      <w:r w:rsidR="00913ABB" w:rsidRPr="00913ABB">
        <w:rPr>
          <w:rFonts w:asciiTheme="majorHAnsi" w:eastAsia="Times New Roman" w:hAnsiTheme="majorHAnsi" w:cstheme="minorHAnsi"/>
          <w:lang w:eastAsia="bg-BG"/>
        </w:rPr>
        <w:t>промени в системи и нормативи</w:t>
      </w:r>
      <w:r w:rsidR="00306523">
        <w:rPr>
          <w:rFonts w:asciiTheme="majorHAnsi" w:eastAsia="Times New Roman" w:hAnsiTheme="majorHAnsi" w:cstheme="minorHAnsi"/>
          <w:lang w:eastAsia="bg-BG"/>
        </w:rPr>
        <w:t>,</w:t>
      </w:r>
      <w:r w:rsidR="00913ABB" w:rsidRPr="00913ABB">
        <w:rPr>
          <w:rFonts w:asciiTheme="majorHAnsi" w:eastAsia="Times New Roman" w:hAnsiTheme="majorHAnsi" w:cstheme="minorHAnsi"/>
          <w:lang w:eastAsia="bg-BG"/>
        </w:rPr>
        <w:t xml:space="preserve"> </w:t>
      </w:r>
      <w:r w:rsidR="00833945">
        <w:rPr>
          <w:rFonts w:asciiTheme="majorHAnsi" w:eastAsia="Times New Roman" w:hAnsiTheme="majorHAnsi" w:cstheme="minorHAnsi"/>
          <w:lang w:eastAsia="bg-BG"/>
        </w:rPr>
        <w:t xml:space="preserve">свързани с </w:t>
      </w:r>
      <w:r w:rsidR="004F64A6" w:rsidRPr="00913ABB">
        <w:rPr>
          <w:rFonts w:asciiTheme="majorHAnsi" w:eastAsia="Times New Roman" w:hAnsiTheme="majorHAnsi" w:cstheme="minorHAnsi"/>
          <w:lang w:eastAsia="bg-BG"/>
        </w:rPr>
        <w:t xml:space="preserve">квалификацията на висшистите и </w:t>
      </w:r>
      <w:r w:rsidR="00833945">
        <w:rPr>
          <w:rFonts w:asciiTheme="majorHAnsi" w:eastAsia="Times New Roman" w:hAnsiTheme="majorHAnsi" w:cstheme="minorHAnsi"/>
          <w:lang w:eastAsia="bg-BG"/>
        </w:rPr>
        <w:t>с</w:t>
      </w:r>
      <w:r w:rsidR="00833945" w:rsidRPr="00913ABB">
        <w:rPr>
          <w:rFonts w:asciiTheme="majorHAnsi" w:eastAsia="Times New Roman" w:hAnsiTheme="majorHAnsi" w:cstheme="minorHAnsi"/>
          <w:lang w:eastAsia="bg-BG"/>
        </w:rPr>
        <w:t xml:space="preserve"> </w:t>
      </w:r>
      <w:r w:rsidR="004F64A6" w:rsidRPr="00913ABB">
        <w:rPr>
          <w:rFonts w:asciiTheme="majorHAnsi" w:eastAsia="Times New Roman" w:hAnsiTheme="majorHAnsi" w:cstheme="minorHAnsi"/>
          <w:lang w:eastAsia="bg-BG"/>
        </w:rPr>
        <w:t xml:space="preserve">дисбалансите </w:t>
      </w:r>
      <w:r w:rsidR="00833945">
        <w:rPr>
          <w:rFonts w:asciiTheme="majorHAnsi" w:eastAsia="Times New Roman" w:hAnsiTheme="majorHAnsi" w:cstheme="minorHAnsi"/>
          <w:lang w:eastAsia="bg-BG"/>
        </w:rPr>
        <w:t>в</w:t>
      </w:r>
      <w:r w:rsidR="00833945" w:rsidRPr="00913ABB">
        <w:rPr>
          <w:rFonts w:asciiTheme="majorHAnsi" w:eastAsia="Times New Roman" w:hAnsiTheme="majorHAnsi" w:cstheme="minorHAnsi"/>
          <w:lang w:eastAsia="bg-BG"/>
        </w:rPr>
        <w:t xml:space="preserve"> </w:t>
      </w:r>
      <w:r w:rsidR="004F64A6" w:rsidRPr="00913ABB">
        <w:rPr>
          <w:rFonts w:asciiTheme="majorHAnsi" w:eastAsia="Times New Roman" w:hAnsiTheme="majorHAnsi" w:cstheme="minorHAnsi"/>
          <w:lang w:eastAsia="bg-BG"/>
        </w:rPr>
        <w:t>пазара на труда</w:t>
      </w:r>
      <w:r w:rsidR="00962464">
        <w:rPr>
          <w:rFonts w:asciiTheme="majorHAnsi" w:eastAsia="Times New Roman" w:hAnsiTheme="majorHAnsi" w:cstheme="minorHAnsi"/>
          <w:lang w:eastAsia="bg-BG"/>
        </w:rPr>
        <w:t>;</w:t>
      </w:r>
    </w:p>
    <w:p w14:paraId="52013687" w14:textId="77777777" w:rsidR="00B14984" w:rsidRPr="00913ABB" w:rsidRDefault="00B14984" w:rsidP="00E73E66">
      <w:pPr>
        <w:pStyle w:val="a6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ajorHAnsi" w:hAnsiTheme="majorHAnsi"/>
          <w:lang w:eastAsia="en-GB"/>
        </w:rPr>
      </w:pPr>
      <w:r w:rsidRPr="00913ABB">
        <w:rPr>
          <w:rFonts w:asciiTheme="majorHAnsi" w:hAnsiTheme="majorHAnsi"/>
          <w:lang w:eastAsia="en-GB"/>
        </w:rPr>
        <w:t>Използва</w:t>
      </w:r>
      <w:r w:rsidR="00CF423F">
        <w:rPr>
          <w:rFonts w:asciiTheme="majorHAnsi" w:hAnsiTheme="majorHAnsi"/>
          <w:lang w:eastAsia="en-GB"/>
        </w:rPr>
        <w:t>не на</w:t>
      </w:r>
      <w:r w:rsidRPr="00913ABB">
        <w:rPr>
          <w:rFonts w:asciiTheme="majorHAnsi" w:hAnsiTheme="majorHAnsi"/>
          <w:lang w:eastAsia="en-GB"/>
        </w:rPr>
        <w:t xml:space="preserve"> електронни инструменти,  структури за сътрудничество и рамкови документи</w:t>
      </w:r>
      <w:r w:rsidR="00962464">
        <w:rPr>
          <w:rFonts w:asciiTheme="majorHAnsi" w:hAnsiTheme="majorHAnsi"/>
          <w:lang w:eastAsia="en-GB"/>
        </w:rPr>
        <w:t>;</w:t>
      </w:r>
    </w:p>
    <w:p w14:paraId="1395CA7D" w14:textId="77777777" w:rsidR="00B07B2F" w:rsidRPr="00913ABB" w:rsidRDefault="00982764" w:rsidP="00E73E66">
      <w:pPr>
        <w:pStyle w:val="a6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ajorHAnsi" w:hAnsiTheme="majorHAnsi" w:cs="Arial"/>
        </w:rPr>
      </w:pPr>
      <w:r w:rsidRPr="00913ABB">
        <w:rPr>
          <w:rFonts w:asciiTheme="majorHAnsi" w:hAnsiTheme="majorHAnsi" w:cs="Arial"/>
        </w:rPr>
        <w:t>Други области?</w:t>
      </w:r>
    </w:p>
    <w:p w14:paraId="7485D108" w14:textId="77777777" w:rsidR="00913ABB" w:rsidRPr="00913ABB" w:rsidRDefault="00913ABB" w:rsidP="00E73E66">
      <w:pPr>
        <w:pStyle w:val="a6"/>
        <w:spacing w:after="120" w:line="240" w:lineRule="auto"/>
        <w:ind w:left="714"/>
        <w:contextualSpacing w:val="0"/>
        <w:jc w:val="both"/>
        <w:rPr>
          <w:rFonts w:asciiTheme="majorHAnsi" w:hAnsiTheme="majorHAnsi" w:cs="Arial"/>
        </w:rPr>
      </w:pPr>
    </w:p>
    <w:p w14:paraId="4CB125E1" w14:textId="77777777" w:rsidR="00342F85" w:rsidRPr="00993AA0" w:rsidRDefault="00D76D25" w:rsidP="00E73E6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342F85" w:rsidRPr="00993AA0">
        <w:rPr>
          <w:rFonts w:asciiTheme="majorHAnsi" w:hAnsiTheme="majorHAnsi"/>
          <w:b/>
        </w:rPr>
        <w:t>К</w:t>
      </w:r>
      <w:r w:rsidR="00B14984" w:rsidRPr="00993AA0">
        <w:rPr>
          <w:rFonts w:asciiTheme="majorHAnsi" w:hAnsiTheme="majorHAnsi"/>
          <w:b/>
        </w:rPr>
        <w:t xml:space="preserve">ои от изброените </w:t>
      </w:r>
      <w:r w:rsidR="00B14984" w:rsidRPr="00982764">
        <w:rPr>
          <w:rFonts w:asciiTheme="majorHAnsi" w:hAnsiTheme="majorHAnsi"/>
          <w:b/>
          <w:caps/>
        </w:rPr>
        <w:t xml:space="preserve">форми на </w:t>
      </w:r>
      <w:r w:rsidR="00342F85" w:rsidRPr="00982764">
        <w:rPr>
          <w:rFonts w:asciiTheme="majorHAnsi" w:hAnsiTheme="majorHAnsi"/>
          <w:b/>
          <w:caps/>
        </w:rPr>
        <w:t>сътрудничество</w:t>
      </w:r>
      <w:r w:rsidR="00342F85" w:rsidRPr="00993AA0">
        <w:rPr>
          <w:rFonts w:asciiTheme="majorHAnsi" w:hAnsiTheme="majorHAnsi"/>
          <w:b/>
        </w:rPr>
        <w:t xml:space="preserve"> </w:t>
      </w:r>
      <w:r w:rsidR="00B14984" w:rsidRPr="00993AA0">
        <w:rPr>
          <w:rFonts w:asciiTheme="majorHAnsi" w:hAnsiTheme="majorHAnsi"/>
          <w:b/>
        </w:rPr>
        <w:t xml:space="preserve">са подходящи за включване в меморандума? </w:t>
      </w:r>
    </w:p>
    <w:p w14:paraId="4306F9E3" w14:textId="77777777" w:rsidR="00B14984" w:rsidRPr="00F403CB" w:rsidRDefault="00B14984" w:rsidP="00E73E66">
      <w:pPr>
        <w:pStyle w:val="a6"/>
        <w:numPr>
          <w:ilvl w:val="0"/>
          <w:numId w:val="23"/>
        </w:numPr>
        <w:jc w:val="both"/>
        <w:rPr>
          <w:rFonts w:asciiTheme="majorHAnsi" w:hAnsiTheme="majorHAnsi" w:cs="Arial"/>
        </w:rPr>
      </w:pPr>
      <w:r w:rsidRPr="00F403CB">
        <w:rPr>
          <w:rFonts w:asciiTheme="majorHAnsi" w:hAnsiTheme="majorHAnsi" w:cs="Arial"/>
        </w:rPr>
        <w:lastRenderedPageBreak/>
        <w:t>Предоставяне на информация, данни, идеи, предложения за включване в портала на проекта;</w:t>
      </w:r>
      <w:r w:rsidR="00993AA0" w:rsidRPr="00F403CB">
        <w:rPr>
          <w:rFonts w:asciiTheme="majorHAnsi" w:hAnsiTheme="majorHAnsi" w:cs="Arial"/>
        </w:rPr>
        <w:t xml:space="preserve"> </w:t>
      </w:r>
    </w:p>
    <w:p w14:paraId="7DAD4870" w14:textId="77777777" w:rsidR="00342F85" w:rsidRPr="00F403CB" w:rsidRDefault="00861229" w:rsidP="00E73E66">
      <w:pPr>
        <w:pStyle w:val="a6"/>
        <w:numPr>
          <w:ilvl w:val="0"/>
          <w:numId w:val="2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Р</w:t>
      </w:r>
      <w:r w:rsidR="00342F85" w:rsidRPr="00F403CB">
        <w:rPr>
          <w:rFonts w:asciiTheme="majorHAnsi" w:hAnsiTheme="majorHAnsi" w:cs="Arial"/>
        </w:rPr>
        <w:t>азпространение на добри практики за решение на посочените приоритети</w:t>
      </w:r>
      <w:r w:rsidR="001103EF">
        <w:rPr>
          <w:rFonts w:asciiTheme="majorHAnsi" w:hAnsiTheme="majorHAnsi" w:cs="Arial"/>
        </w:rPr>
        <w:t>;</w:t>
      </w:r>
    </w:p>
    <w:p w14:paraId="7BC0DBC2" w14:textId="77777777" w:rsidR="00342F85" w:rsidRPr="00F403CB" w:rsidRDefault="00342F85" w:rsidP="00E73E66">
      <w:pPr>
        <w:pStyle w:val="a6"/>
        <w:numPr>
          <w:ilvl w:val="0"/>
          <w:numId w:val="23"/>
        </w:numPr>
        <w:jc w:val="both"/>
        <w:rPr>
          <w:rFonts w:asciiTheme="majorHAnsi" w:hAnsiTheme="majorHAnsi" w:cs="Arial"/>
        </w:rPr>
      </w:pPr>
      <w:r w:rsidRPr="00F403CB">
        <w:rPr>
          <w:rFonts w:asciiTheme="majorHAnsi" w:hAnsiTheme="majorHAnsi" w:cs="Arial"/>
        </w:rPr>
        <w:t>Съвместно провеждане и участие в информационни кампании, семинари, кръгли маси, работни срещи</w:t>
      </w:r>
      <w:r w:rsidR="001103EF">
        <w:rPr>
          <w:rFonts w:asciiTheme="majorHAnsi" w:hAnsiTheme="majorHAnsi" w:cs="Arial"/>
        </w:rPr>
        <w:t>;</w:t>
      </w:r>
    </w:p>
    <w:p w14:paraId="30BB910C" w14:textId="77777777" w:rsidR="00342F85" w:rsidRPr="00F403CB" w:rsidRDefault="00342F85" w:rsidP="00E73E66">
      <w:pPr>
        <w:pStyle w:val="a6"/>
        <w:numPr>
          <w:ilvl w:val="0"/>
          <w:numId w:val="23"/>
        </w:numPr>
        <w:jc w:val="both"/>
        <w:rPr>
          <w:rFonts w:asciiTheme="majorHAnsi" w:hAnsiTheme="majorHAnsi" w:cs="Arial"/>
        </w:rPr>
      </w:pPr>
      <w:r w:rsidRPr="00F403CB">
        <w:rPr>
          <w:rFonts w:asciiTheme="majorHAnsi" w:hAnsiTheme="majorHAnsi" w:cs="Arial"/>
        </w:rPr>
        <w:t>Реализиране на медийни и обществени акции и кампании за постигане на общите цели</w:t>
      </w:r>
      <w:r w:rsidR="001103EF">
        <w:rPr>
          <w:rFonts w:asciiTheme="majorHAnsi" w:hAnsiTheme="majorHAnsi" w:cs="Arial"/>
        </w:rPr>
        <w:t>.</w:t>
      </w:r>
    </w:p>
    <w:p w14:paraId="40745090" w14:textId="77777777" w:rsidR="00E73E66" w:rsidRDefault="00E73E66" w:rsidP="00E73E66">
      <w:pPr>
        <w:jc w:val="both"/>
        <w:rPr>
          <w:rFonts w:asciiTheme="majorHAnsi" w:hAnsiTheme="majorHAnsi" w:cs="Arial"/>
          <w:b/>
        </w:rPr>
      </w:pPr>
    </w:p>
    <w:p w14:paraId="26B83EAB" w14:textId="1B0C4308" w:rsidR="00342F85" w:rsidRPr="00993AA0" w:rsidRDefault="00993AA0" w:rsidP="00E73E66">
      <w:pPr>
        <w:jc w:val="both"/>
        <w:rPr>
          <w:rFonts w:asciiTheme="majorHAnsi" w:hAnsiTheme="majorHAnsi" w:cs="Arial"/>
          <w:b/>
        </w:rPr>
      </w:pPr>
      <w:r w:rsidRPr="00993AA0">
        <w:rPr>
          <w:rFonts w:asciiTheme="majorHAnsi" w:hAnsiTheme="majorHAnsi" w:cs="Arial"/>
          <w:b/>
        </w:rPr>
        <w:t>Какви д</w:t>
      </w:r>
      <w:r w:rsidR="00342F85" w:rsidRPr="00993AA0">
        <w:rPr>
          <w:rFonts w:asciiTheme="majorHAnsi" w:hAnsiTheme="majorHAnsi" w:cs="Arial"/>
          <w:b/>
        </w:rPr>
        <w:t xml:space="preserve">руги инициативи и начинания </w:t>
      </w:r>
      <w:r w:rsidRPr="00993AA0">
        <w:rPr>
          <w:rFonts w:asciiTheme="majorHAnsi" w:hAnsiTheme="majorHAnsi" w:cs="Arial"/>
          <w:b/>
        </w:rPr>
        <w:t>предлагате?</w:t>
      </w:r>
    </w:p>
    <w:p w14:paraId="5CAA30E0" w14:textId="77777777" w:rsidR="00342F85" w:rsidRPr="00993AA0" w:rsidRDefault="00D76D25" w:rsidP="00E73E66">
      <w:pPr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</w:rPr>
        <w:t xml:space="preserve">4. </w:t>
      </w:r>
      <w:r w:rsidR="004932AB" w:rsidRPr="004932AB">
        <w:rPr>
          <w:rFonts w:asciiTheme="majorHAnsi" w:hAnsiTheme="majorHAnsi" w:cs="Arial"/>
          <w:b/>
        </w:rPr>
        <w:t xml:space="preserve">Как да </w:t>
      </w:r>
      <w:r w:rsidR="004932AB" w:rsidRPr="00982764">
        <w:rPr>
          <w:rFonts w:asciiTheme="majorHAnsi" w:hAnsiTheme="majorHAnsi" w:cs="Arial"/>
          <w:b/>
          <w:caps/>
        </w:rPr>
        <w:t>се координират д</w:t>
      </w:r>
      <w:r w:rsidR="00342F85" w:rsidRPr="00982764">
        <w:rPr>
          <w:rFonts w:asciiTheme="majorHAnsi" w:hAnsiTheme="majorHAnsi" w:cs="Arial"/>
          <w:b/>
          <w:caps/>
        </w:rPr>
        <w:t>ейностите</w:t>
      </w:r>
      <w:r w:rsidR="00342F85" w:rsidRPr="004932AB">
        <w:rPr>
          <w:rFonts w:asciiTheme="majorHAnsi" w:hAnsiTheme="majorHAnsi" w:cs="Arial"/>
          <w:b/>
        </w:rPr>
        <w:t xml:space="preserve"> по реализацията на настоящия меморандум за сътрудничество и партньорство</w:t>
      </w:r>
      <w:r w:rsidR="004932AB" w:rsidRPr="004932AB">
        <w:rPr>
          <w:rFonts w:asciiTheme="majorHAnsi" w:hAnsiTheme="majorHAnsi" w:cs="Arial"/>
          <w:b/>
        </w:rPr>
        <w:t>?</w:t>
      </w:r>
      <w:r w:rsidR="004932AB">
        <w:rPr>
          <w:rFonts w:asciiTheme="majorHAnsi" w:hAnsiTheme="majorHAnsi" w:cs="Arial"/>
        </w:rPr>
        <w:t xml:space="preserve">  От </w:t>
      </w:r>
      <w:r w:rsidR="00342F85" w:rsidRPr="00993AA0">
        <w:rPr>
          <w:rFonts w:asciiTheme="majorHAnsi" w:hAnsiTheme="majorHAnsi" w:cs="Arial"/>
        </w:rPr>
        <w:t>представляващите партньори или от упълномощени от тях лица</w:t>
      </w:r>
      <w:r w:rsidR="004932AB">
        <w:rPr>
          <w:rFonts w:asciiTheme="majorHAnsi" w:hAnsiTheme="majorHAnsi" w:cs="Arial"/>
        </w:rPr>
        <w:t xml:space="preserve"> или по друг начин? </w:t>
      </w:r>
    </w:p>
    <w:p w14:paraId="0821DC0B" w14:textId="77777777" w:rsidR="00355E16" w:rsidRDefault="00355E16" w:rsidP="00E73E66">
      <w:pPr>
        <w:jc w:val="both"/>
      </w:pPr>
    </w:p>
    <w:sectPr w:rsidR="00355E16" w:rsidSect="003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C2D"/>
    <w:multiLevelType w:val="hybridMultilevel"/>
    <w:tmpl w:val="27F2FAFC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C864249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AF6"/>
    <w:multiLevelType w:val="hybridMultilevel"/>
    <w:tmpl w:val="5F8E4D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FB6DF7"/>
    <w:multiLevelType w:val="hybridMultilevel"/>
    <w:tmpl w:val="9056CFA4"/>
    <w:lvl w:ilvl="0" w:tplc="3B800B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3049"/>
    <w:multiLevelType w:val="hybridMultilevel"/>
    <w:tmpl w:val="5CAC9126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A2F"/>
    <w:multiLevelType w:val="hybridMultilevel"/>
    <w:tmpl w:val="EBA6DDBE"/>
    <w:lvl w:ilvl="0" w:tplc="C864249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E7B4B"/>
    <w:multiLevelType w:val="hybridMultilevel"/>
    <w:tmpl w:val="8982DB6E"/>
    <w:lvl w:ilvl="0" w:tplc="C864249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C7500"/>
    <w:multiLevelType w:val="hybridMultilevel"/>
    <w:tmpl w:val="BE86ACD4"/>
    <w:lvl w:ilvl="0" w:tplc="E924A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39D3"/>
    <w:multiLevelType w:val="hybridMultilevel"/>
    <w:tmpl w:val="33ACB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2510A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HAns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CBE"/>
    <w:multiLevelType w:val="hybridMultilevel"/>
    <w:tmpl w:val="1952B534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100"/>
    <w:multiLevelType w:val="hybridMultilevel"/>
    <w:tmpl w:val="F1222CA4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4B1"/>
    <w:multiLevelType w:val="hybridMultilevel"/>
    <w:tmpl w:val="C8760DE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3A2F5589"/>
    <w:multiLevelType w:val="hybridMultilevel"/>
    <w:tmpl w:val="7A3A60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2F3A94"/>
    <w:multiLevelType w:val="hybridMultilevel"/>
    <w:tmpl w:val="EEDE7EA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05580D"/>
    <w:multiLevelType w:val="hybridMultilevel"/>
    <w:tmpl w:val="425C2ADA"/>
    <w:lvl w:ilvl="0" w:tplc="E924A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0293"/>
    <w:multiLevelType w:val="hybridMultilevel"/>
    <w:tmpl w:val="0E5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1A4DA86">
      <w:numFmt w:val="bullet"/>
      <w:lvlText w:val="•"/>
      <w:lvlJc w:val="left"/>
      <w:pPr>
        <w:ind w:left="1812" w:hanging="360"/>
      </w:pPr>
      <w:rPr>
        <w:rFonts w:ascii="Calibri" w:eastAsia="Calibr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4AA56CD0"/>
    <w:multiLevelType w:val="hybridMultilevel"/>
    <w:tmpl w:val="5ED820DC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E0354"/>
    <w:multiLevelType w:val="hybridMultilevel"/>
    <w:tmpl w:val="414C5800"/>
    <w:lvl w:ilvl="0" w:tplc="63B8ED28">
      <w:numFmt w:val="bullet"/>
      <w:lvlText w:val="–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7AE4DCB0">
      <w:numFmt w:val="bullet"/>
      <w:lvlText w:val="-"/>
      <w:lvlJc w:val="left"/>
      <w:pPr>
        <w:ind w:left="1125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7951A2"/>
    <w:multiLevelType w:val="hybridMultilevel"/>
    <w:tmpl w:val="E10E8F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E6625E"/>
    <w:multiLevelType w:val="hybridMultilevel"/>
    <w:tmpl w:val="EED29E2E"/>
    <w:lvl w:ilvl="0" w:tplc="C86424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69D0D3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4B1B"/>
    <w:multiLevelType w:val="hybridMultilevel"/>
    <w:tmpl w:val="3E549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B52D99"/>
    <w:multiLevelType w:val="hybridMultilevel"/>
    <w:tmpl w:val="E764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1C1F"/>
    <w:multiLevelType w:val="hybridMultilevel"/>
    <w:tmpl w:val="EB3ABE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1E770FD"/>
    <w:multiLevelType w:val="hybridMultilevel"/>
    <w:tmpl w:val="BFD6F15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376D0A"/>
    <w:multiLevelType w:val="hybridMultilevel"/>
    <w:tmpl w:val="5366F884"/>
    <w:lvl w:ilvl="0" w:tplc="08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D3B1DB8"/>
    <w:multiLevelType w:val="hybridMultilevel"/>
    <w:tmpl w:val="8E0861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17"/>
  </w:num>
  <w:num w:numId="15">
    <w:abstractNumId w:val="8"/>
  </w:num>
  <w:num w:numId="16">
    <w:abstractNumId w:val="2"/>
  </w:num>
  <w:num w:numId="17">
    <w:abstractNumId w:val="19"/>
  </w:num>
  <w:num w:numId="18">
    <w:abstractNumId w:val="21"/>
  </w:num>
  <w:num w:numId="19">
    <w:abstractNumId w:val="11"/>
  </w:num>
  <w:num w:numId="20">
    <w:abstractNumId w:val="12"/>
  </w:num>
  <w:num w:numId="21">
    <w:abstractNumId w:val="1"/>
  </w:num>
  <w:num w:numId="22">
    <w:abstractNumId w:val="24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85"/>
    <w:rsid w:val="00037A5C"/>
    <w:rsid w:val="000707B8"/>
    <w:rsid w:val="000F7B8E"/>
    <w:rsid w:val="001103EF"/>
    <w:rsid w:val="001524CF"/>
    <w:rsid w:val="0017028E"/>
    <w:rsid w:val="00296A3A"/>
    <w:rsid w:val="002D6B3B"/>
    <w:rsid w:val="00306523"/>
    <w:rsid w:val="00342F85"/>
    <w:rsid w:val="00355E16"/>
    <w:rsid w:val="004932AB"/>
    <w:rsid w:val="004F574F"/>
    <w:rsid w:val="004F64A6"/>
    <w:rsid w:val="004F7DB2"/>
    <w:rsid w:val="005050C9"/>
    <w:rsid w:val="0066540F"/>
    <w:rsid w:val="006D660E"/>
    <w:rsid w:val="00763E45"/>
    <w:rsid w:val="007801FE"/>
    <w:rsid w:val="00833945"/>
    <w:rsid w:val="00861229"/>
    <w:rsid w:val="00913ABB"/>
    <w:rsid w:val="009156F2"/>
    <w:rsid w:val="00953A42"/>
    <w:rsid w:val="00962464"/>
    <w:rsid w:val="00982764"/>
    <w:rsid w:val="00993AA0"/>
    <w:rsid w:val="00AD1686"/>
    <w:rsid w:val="00B07B2F"/>
    <w:rsid w:val="00B14984"/>
    <w:rsid w:val="00B56F90"/>
    <w:rsid w:val="00C51FAD"/>
    <w:rsid w:val="00CF423F"/>
    <w:rsid w:val="00D76D25"/>
    <w:rsid w:val="00E12C0B"/>
    <w:rsid w:val="00E73E66"/>
    <w:rsid w:val="00F403CB"/>
    <w:rsid w:val="00F462B8"/>
    <w:rsid w:val="00F73EB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D2DC"/>
  <w15:docId w15:val="{82A159CD-8496-4E04-9ECB-1D051127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85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F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a4">
    <w:name w:val="Основен текст с отстъп Знак"/>
    <w:basedOn w:val="a0"/>
    <w:link w:val="a3"/>
    <w:rsid w:val="00342F85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styleId="a5">
    <w:name w:val="Strong"/>
    <w:basedOn w:val="a0"/>
    <w:uiPriority w:val="22"/>
    <w:qFormat/>
    <w:rsid w:val="00993AA0"/>
    <w:rPr>
      <w:b/>
      <w:bCs/>
    </w:rPr>
  </w:style>
  <w:style w:type="paragraph" w:styleId="a6">
    <w:name w:val="List Paragraph"/>
    <w:basedOn w:val="a"/>
    <w:uiPriority w:val="34"/>
    <w:qFormat/>
    <w:rsid w:val="001524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0707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07B8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707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7B8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0707B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</dc:creator>
  <cp:lastModifiedBy>Boryana </cp:lastModifiedBy>
  <cp:revision>2</cp:revision>
  <dcterms:created xsi:type="dcterms:W3CDTF">2020-09-07T19:06:00Z</dcterms:created>
  <dcterms:modified xsi:type="dcterms:W3CDTF">2020-09-07T19:06:00Z</dcterms:modified>
</cp:coreProperties>
</file>