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06" w:rsidRDefault="00DE5506" w:rsidP="00E809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506" w:rsidRDefault="00DE5506" w:rsidP="00E809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09C5" w:rsidRDefault="00E809C5" w:rsidP="00E809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A5">
        <w:rPr>
          <w:rFonts w:ascii="Times New Roman" w:hAnsi="Times New Roman" w:cs="Times New Roman"/>
          <w:b/>
          <w:i/>
          <w:sz w:val="24"/>
          <w:szCs w:val="24"/>
        </w:rPr>
        <w:t xml:space="preserve">Младите хора са едни от най-податливите към зависимости от новите технологии и социалните мрежи. </w:t>
      </w:r>
    </w:p>
    <w:p w:rsidR="00E809C5" w:rsidRDefault="00E809C5" w:rsidP="005903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C5" w:rsidRPr="00E809C5" w:rsidRDefault="00E809C5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Приключи работата по проекта на „Център за изследвания и анализи“ – „100%- Ти“, който се реализира по Национална програма за изпълнение на младежки дейности по чл. 10А от Закона за хазарта, която се осъществява от Министерството на младежта и спорта. </w:t>
      </w:r>
      <w:r w:rsidR="008A08CF">
        <w:rPr>
          <w:rFonts w:ascii="Times New Roman" w:hAnsi="Times New Roman" w:cs="Times New Roman"/>
          <w:sz w:val="24"/>
          <w:szCs w:val="24"/>
        </w:rPr>
        <w:t>За пет месеца в рамките на проекта беше направена информационна кампания , която от една страна привлече вниманието на обществеността към този проблем, а от друга допринесе за превенцията на зависимостите. В печатните медии бяха публикувани интервюта и мнения на специалисти психолози и психиатри, които работят в областта на лечението на зависимости от различен тип- психотропни вещества, алкохол. Особено място в кампанията беше отделено на най-модерните видове</w:t>
      </w:r>
      <w:r w:rsidR="00E27C6F">
        <w:rPr>
          <w:rFonts w:ascii="Times New Roman" w:hAnsi="Times New Roman" w:cs="Times New Roman"/>
          <w:sz w:val="24"/>
          <w:szCs w:val="24"/>
        </w:rPr>
        <w:t xml:space="preserve"> зависимости към компютри, таблети и други типове крайни устройства, които се използват за интернет комуникация. На днешната пресконференция бяха оповестени данните от социологическо проучване за новите видове зависимости. </w:t>
      </w:r>
      <w:r w:rsidR="00340056">
        <w:rPr>
          <w:rFonts w:ascii="Times New Roman" w:hAnsi="Times New Roman" w:cs="Times New Roman"/>
          <w:sz w:val="24"/>
          <w:szCs w:val="24"/>
        </w:rPr>
        <w:t xml:space="preserve">То е проведено от „Глобъл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метрикс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>“ и „Центъра за изследвания и анализи“</w:t>
      </w:r>
      <w:r w:rsidR="008A08C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E27C6F" w:rsidRDefault="00E27C6F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6F" w:rsidRPr="00E27C6F" w:rsidRDefault="00825D41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69">
        <w:rPr>
          <w:rFonts w:ascii="Times New Roman" w:hAnsi="Times New Roman" w:cs="Times New Roman"/>
          <w:b/>
          <w:sz w:val="24"/>
          <w:szCs w:val="24"/>
        </w:rPr>
        <w:t>С</w:t>
      </w:r>
      <w:r w:rsidR="0059036F" w:rsidRPr="00084E69">
        <w:rPr>
          <w:rFonts w:ascii="Times New Roman" w:hAnsi="Times New Roman" w:cs="Times New Roman"/>
          <w:b/>
          <w:sz w:val="24"/>
          <w:szCs w:val="24"/>
        </w:rPr>
        <w:t xml:space="preserve">оциологическо проучване на тема: </w:t>
      </w:r>
      <w:r w:rsidR="00084E69">
        <w:rPr>
          <w:rFonts w:ascii="Times New Roman" w:hAnsi="Times New Roman" w:cs="Times New Roman"/>
          <w:b/>
          <w:sz w:val="24"/>
          <w:szCs w:val="24"/>
        </w:rPr>
        <w:t>Новите зависимости и младите хора</w:t>
      </w:r>
    </w:p>
    <w:p w:rsidR="000E20E7" w:rsidRPr="00735AC7" w:rsidRDefault="000E20E7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6F" w:rsidRPr="00735AC7" w:rsidRDefault="00084E69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</w:t>
      </w:r>
      <w:r w:rsidR="0059036F" w:rsidRPr="00735AC7">
        <w:rPr>
          <w:rFonts w:ascii="Times New Roman" w:hAnsi="Times New Roman" w:cs="Times New Roman"/>
          <w:sz w:val="24"/>
          <w:szCs w:val="24"/>
        </w:rPr>
        <w:t xml:space="preserve"> група на изследването</w:t>
      </w:r>
      <w:r>
        <w:rPr>
          <w:rFonts w:ascii="Times New Roman" w:hAnsi="Times New Roman" w:cs="Times New Roman"/>
          <w:sz w:val="24"/>
          <w:szCs w:val="24"/>
        </w:rPr>
        <w:t xml:space="preserve">: младежи </w:t>
      </w:r>
      <w:r w:rsidR="0059036F" w:rsidRPr="00735AC7">
        <w:rPr>
          <w:rFonts w:ascii="Times New Roman" w:hAnsi="Times New Roman" w:cs="Times New Roman"/>
          <w:sz w:val="24"/>
          <w:szCs w:val="24"/>
        </w:rPr>
        <w:t xml:space="preserve">на възраст от 12 до 30 години. </w:t>
      </w:r>
    </w:p>
    <w:p w:rsidR="00996130" w:rsidRDefault="00996130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Обем на извадката: </w:t>
      </w:r>
      <w:r w:rsidRPr="00996130">
        <w:rPr>
          <w:rFonts w:ascii="Times New Roman" w:hAnsi="Times New Roman" w:cs="Times New Roman"/>
          <w:sz w:val="24"/>
          <w:szCs w:val="24"/>
        </w:rPr>
        <w:t xml:space="preserve">650 </w:t>
      </w:r>
      <w:r>
        <w:rPr>
          <w:rFonts w:ascii="Times New Roman" w:hAnsi="Times New Roman" w:cs="Times New Roman"/>
          <w:sz w:val="24"/>
          <w:szCs w:val="24"/>
        </w:rPr>
        <w:t>онлайн интервюта</w:t>
      </w:r>
    </w:p>
    <w:p w:rsidR="00E27C6F" w:rsidRDefault="00E27C6F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6F" w:rsidRPr="0059036F" w:rsidRDefault="0059036F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C7">
        <w:rPr>
          <w:rFonts w:ascii="Times New Roman" w:hAnsi="Times New Roman" w:cs="Times New Roman"/>
          <w:sz w:val="24"/>
          <w:szCs w:val="24"/>
        </w:rPr>
        <w:t>Изследването беше проведено през месец Септември 2018 г.</w:t>
      </w:r>
    </w:p>
    <w:p w:rsidR="009F299D" w:rsidRPr="0059036F" w:rsidRDefault="009F299D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6" w:rsidRDefault="00996130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036F" w:rsidRPr="0059036F">
        <w:rPr>
          <w:rFonts w:ascii="Times New Roman" w:hAnsi="Times New Roman" w:cs="Times New Roman"/>
          <w:sz w:val="24"/>
          <w:szCs w:val="24"/>
        </w:rPr>
        <w:t xml:space="preserve">ехнологиите </w:t>
      </w:r>
      <w:r w:rsidR="00022849">
        <w:rPr>
          <w:rFonts w:ascii="Times New Roman" w:hAnsi="Times New Roman" w:cs="Times New Roman"/>
          <w:sz w:val="24"/>
          <w:szCs w:val="24"/>
        </w:rPr>
        <w:t>се развиват постоянно и стават неразделна част от ежедневието</w:t>
      </w:r>
      <w:r w:rsidR="00E758E3">
        <w:rPr>
          <w:rFonts w:ascii="Times New Roman" w:hAnsi="Times New Roman" w:cs="Times New Roman"/>
          <w:sz w:val="24"/>
          <w:szCs w:val="24"/>
        </w:rPr>
        <w:t>. Изследването показва, че</w:t>
      </w:r>
      <w:r>
        <w:rPr>
          <w:rFonts w:ascii="Times New Roman" w:hAnsi="Times New Roman" w:cs="Times New Roman"/>
          <w:sz w:val="24"/>
          <w:szCs w:val="24"/>
        </w:rPr>
        <w:t xml:space="preserve"> степента на притежаване на технологични устройства </w:t>
      </w:r>
      <w:r w:rsidR="00E758E3">
        <w:rPr>
          <w:rFonts w:ascii="Times New Roman" w:hAnsi="Times New Roman" w:cs="Times New Roman"/>
          <w:sz w:val="24"/>
          <w:szCs w:val="24"/>
        </w:rPr>
        <w:t xml:space="preserve">сред младите хора </w:t>
      </w:r>
      <w:r>
        <w:rPr>
          <w:rFonts w:ascii="Times New Roman" w:hAnsi="Times New Roman" w:cs="Times New Roman"/>
          <w:sz w:val="24"/>
          <w:szCs w:val="24"/>
        </w:rPr>
        <w:t xml:space="preserve">е висока </w:t>
      </w:r>
      <w:r w:rsidR="00E758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9036F">
        <w:rPr>
          <w:rFonts w:ascii="Times New Roman" w:hAnsi="Times New Roman" w:cs="Times New Roman"/>
          <w:sz w:val="24"/>
          <w:szCs w:val="24"/>
        </w:rPr>
        <w:t>мартфон</w:t>
      </w:r>
      <w:r w:rsidR="00E758E3">
        <w:rPr>
          <w:rFonts w:ascii="Times New Roman" w:hAnsi="Times New Roman" w:cs="Times New Roman"/>
          <w:sz w:val="24"/>
          <w:szCs w:val="24"/>
        </w:rPr>
        <w:t xml:space="preserve"> имат</w:t>
      </w:r>
      <w:r w:rsidR="0059036F">
        <w:rPr>
          <w:rFonts w:ascii="Times New Roman" w:hAnsi="Times New Roman" w:cs="Times New Roman"/>
          <w:sz w:val="24"/>
          <w:szCs w:val="24"/>
        </w:rPr>
        <w:t xml:space="preserve"> 98,3%</w:t>
      </w:r>
      <w:r w:rsidR="00E758E3">
        <w:rPr>
          <w:rFonts w:ascii="Times New Roman" w:hAnsi="Times New Roman" w:cs="Times New Roman"/>
          <w:sz w:val="24"/>
          <w:szCs w:val="24"/>
        </w:rPr>
        <w:t>, следва</w:t>
      </w:r>
      <w:r w:rsidR="0059036F">
        <w:rPr>
          <w:rFonts w:ascii="Times New Roman" w:hAnsi="Times New Roman" w:cs="Times New Roman"/>
          <w:sz w:val="24"/>
          <w:szCs w:val="24"/>
        </w:rPr>
        <w:t xml:space="preserve"> компютъра с 86,7%</w:t>
      </w:r>
      <w:r>
        <w:rPr>
          <w:rFonts w:ascii="Times New Roman" w:hAnsi="Times New Roman" w:cs="Times New Roman"/>
          <w:sz w:val="24"/>
          <w:szCs w:val="24"/>
        </w:rPr>
        <w:t xml:space="preserve">, таблет – 28,3%. Интересно е, че почти половината от интервюираните имат </w:t>
      </w:r>
      <w:r w:rsidR="0059036F">
        <w:rPr>
          <w:rFonts w:ascii="Times New Roman" w:hAnsi="Times New Roman" w:cs="Times New Roman"/>
          <w:sz w:val="24"/>
          <w:szCs w:val="24"/>
        </w:rPr>
        <w:t xml:space="preserve">външна батерия за </w:t>
      </w:r>
    </w:p>
    <w:p w:rsidR="00DE5506" w:rsidRDefault="00DE5506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6" w:rsidRDefault="00DE5506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6" w:rsidRDefault="00DE5506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6F" w:rsidRDefault="0059036F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мобилен телефон и таблет</w:t>
      </w:r>
      <w:r w:rsidR="00996130">
        <w:rPr>
          <w:rFonts w:ascii="Times New Roman" w:hAnsi="Times New Roman" w:cs="Times New Roman"/>
          <w:sz w:val="24"/>
          <w:szCs w:val="24"/>
        </w:rPr>
        <w:t xml:space="preserve">, което </w:t>
      </w:r>
      <w:r w:rsidR="00545CA5">
        <w:rPr>
          <w:rFonts w:ascii="Times New Roman" w:hAnsi="Times New Roman" w:cs="Times New Roman"/>
          <w:sz w:val="24"/>
          <w:szCs w:val="24"/>
        </w:rPr>
        <w:t xml:space="preserve">свидетелства за </w:t>
      </w:r>
      <w:r w:rsidR="00996130">
        <w:rPr>
          <w:rFonts w:ascii="Times New Roman" w:hAnsi="Times New Roman" w:cs="Times New Roman"/>
          <w:sz w:val="24"/>
          <w:szCs w:val="24"/>
        </w:rPr>
        <w:t xml:space="preserve">висока степен на зависимост от тези устройства и </w:t>
      </w:r>
      <w:r w:rsidR="00E758E3">
        <w:rPr>
          <w:rFonts w:ascii="Times New Roman" w:hAnsi="Times New Roman" w:cs="Times New Roman"/>
          <w:sz w:val="24"/>
          <w:szCs w:val="24"/>
        </w:rPr>
        <w:t xml:space="preserve">потребност </w:t>
      </w:r>
      <w:r w:rsidR="00C849BE">
        <w:rPr>
          <w:rFonts w:ascii="Times New Roman" w:hAnsi="Times New Roman" w:cs="Times New Roman"/>
          <w:sz w:val="24"/>
          <w:szCs w:val="24"/>
        </w:rPr>
        <w:t>непрекъснато да имат захранване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849" w:rsidRDefault="00C849BE" w:rsidP="000228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Изследването показва, че </w:t>
      </w:r>
      <w:r w:rsidR="00735AC7">
        <w:rPr>
          <w:rFonts w:ascii="Times New Roman" w:hAnsi="Times New Roman" w:cs="Times New Roman"/>
          <w:sz w:val="24"/>
        </w:rPr>
        <w:t>п</w:t>
      </w:r>
      <w:r w:rsidR="00022849" w:rsidRPr="003D7E8C">
        <w:rPr>
          <w:rFonts w:ascii="Times New Roman" w:hAnsi="Times New Roman" w:cs="Times New Roman"/>
          <w:sz w:val="24"/>
        </w:rPr>
        <w:t>очти всички от анкетираните лица посочват, че използват интернет за влизане в социални мрежи (</w:t>
      </w:r>
      <w:proofErr w:type="spellStart"/>
      <w:r w:rsidR="00022849" w:rsidRPr="003D7E8C">
        <w:rPr>
          <w:rFonts w:ascii="Times New Roman" w:hAnsi="Times New Roman" w:cs="Times New Roman"/>
          <w:sz w:val="24"/>
        </w:rPr>
        <w:t>Facebook</w:t>
      </w:r>
      <w:proofErr w:type="spellEnd"/>
      <w:r w:rsidR="00022849" w:rsidRPr="003D7E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2849" w:rsidRPr="003D7E8C">
        <w:rPr>
          <w:rFonts w:ascii="Times New Roman" w:hAnsi="Times New Roman" w:cs="Times New Roman"/>
          <w:sz w:val="24"/>
        </w:rPr>
        <w:t>Instagram</w:t>
      </w:r>
      <w:proofErr w:type="spellEnd"/>
      <w:r w:rsidR="00022849" w:rsidRPr="003D7E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2849" w:rsidRPr="003D7E8C">
        <w:rPr>
          <w:rFonts w:ascii="Times New Roman" w:hAnsi="Times New Roman" w:cs="Times New Roman"/>
          <w:sz w:val="24"/>
        </w:rPr>
        <w:t>Twitter</w:t>
      </w:r>
      <w:proofErr w:type="spellEnd"/>
      <w:r w:rsidR="00022849" w:rsidRPr="003D7E8C">
        <w:rPr>
          <w:rFonts w:ascii="Times New Roman" w:hAnsi="Times New Roman" w:cs="Times New Roman"/>
          <w:sz w:val="24"/>
        </w:rPr>
        <w:t xml:space="preserve"> и др.)</w:t>
      </w:r>
      <w:r w:rsidR="00022849">
        <w:rPr>
          <w:rFonts w:ascii="Times New Roman" w:hAnsi="Times New Roman" w:cs="Times New Roman"/>
          <w:sz w:val="24"/>
        </w:rPr>
        <w:t xml:space="preserve"> – 95%</w:t>
      </w:r>
      <w:r w:rsidR="00022849" w:rsidRPr="003D7E8C">
        <w:rPr>
          <w:rFonts w:ascii="Times New Roman" w:hAnsi="Times New Roman" w:cs="Times New Roman"/>
          <w:sz w:val="24"/>
        </w:rPr>
        <w:t>, втор</w:t>
      </w:r>
      <w:r w:rsidR="00022849">
        <w:rPr>
          <w:rFonts w:ascii="Times New Roman" w:hAnsi="Times New Roman" w:cs="Times New Roman"/>
          <w:sz w:val="24"/>
        </w:rPr>
        <w:t>а</w:t>
      </w:r>
      <w:r w:rsidR="00022849" w:rsidRPr="003D7E8C">
        <w:rPr>
          <w:rFonts w:ascii="Times New Roman" w:hAnsi="Times New Roman" w:cs="Times New Roman"/>
          <w:sz w:val="24"/>
        </w:rPr>
        <w:t xml:space="preserve"> по ред </w:t>
      </w:r>
      <w:r w:rsidR="00022849">
        <w:rPr>
          <w:rFonts w:ascii="Times New Roman" w:hAnsi="Times New Roman" w:cs="Times New Roman"/>
          <w:sz w:val="24"/>
        </w:rPr>
        <w:t xml:space="preserve">причина </w:t>
      </w:r>
      <w:r w:rsidR="00022849" w:rsidRPr="003D7E8C">
        <w:rPr>
          <w:rFonts w:ascii="Times New Roman" w:hAnsi="Times New Roman" w:cs="Times New Roman"/>
          <w:sz w:val="24"/>
        </w:rPr>
        <w:t xml:space="preserve">е поддържането на връзка с приятели и роднини чрез приложения като Messenger, </w:t>
      </w:r>
      <w:proofErr w:type="spellStart"/>
      <w:r w:rsidR="00022849" w:rsidRPr="003D7E8C">
        <w:rPr>
          <w:rFonts w:ascii="Times New Roman" w:hAnsi="Times New Roman" w:cs="Times New Roman"/>
          <w:sz w:val="24"/>
        </w:rPr>
        <w:t>Viber</w:t>
      </w:r>
      <w:proofErr w:type="spellEnd"/>
      <w:r w:rsidR="00022849" w:rsidRPr="003D7E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2849" w:rsidRPr="003D7E8C">
        <w:rPr>
          <w:rFonts w:ascii="Times New Roman" w:hAnsi="Times New Roman" w:cs="Times New Roman"/>
          <w:sz w:val="24"/>
        </w:rPr>
        <w:t>WhatsApp</w:t>
      </w:r>
      <w:proofErr w:type="spellEnd"/>
      <w:r w:rsidR="00022849" w:rsidRPr="003D7E8C">
        <w:rPr>
          <w:rFonts w:ascii="Times New Roman" w:hAnsi="Times New Roman" w:cs="Times New Roman"/>
          <w:sz w:val="24"/>
        </w:rPr>
        <w:t xml:space="preserve"> и др. – 78,3%</w:t>
      </w:r>
      <w:r>
        <w:rPr>
          <w:rFonts w:ascii="Times New Roman" w:hAnsi="Times New Roman" w:cs="Times New Roman"/>
          <w:sz w:val="24"/>
        </w:rPr>
        <w:t>,</w:t>
      </w:r>
      <w:r w:rsidR="00022849" w:rsidRPr="003D7E8C">
        <w:rPr>
          <w:rFonts w:ascii="Times New Roman" w:hAnsi="Times New Roman" w:cs="Times New Roman"/>
          <w:sz w:val="24"/>
        </w:rPr>
        <w:t xml:space="preserve"> следвано от слушане/сваляне на музика – 60%. Половината от респондентите посочват, че използват интернет за четене на новини и информационни сайтове. Най-малък е делът на посочилите, че ползват интернет за онлайн игри.</w:t>
      </w:r>
    </w:p>
    <w:p w:rsidR="00022849" w:rsidRDefault="00C849BE" w:rsidP="000228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Изследването показва </w:t>
      </w:r>
      <w:r w:rsidR="00E758E3">
        <w:rPr>
          <w:rFonts w:ascii="Times New Roman" w:hAnsi="Times New Roman" w:cs="Times New Roman"/>
          <w:sz w:val="24"/>
        </w:rPr>
        <w:t xml:space="preserve">различните форми </w:t>
      </w:r>
      <w:r>
        <w:rPr>
          <w:rFonts w:ascii="Times New Roman" w:hAnsi="Times New Roman" w:cs="Times New Roman"/>
          <w:sz w:val="24"/>
        </w:rPr>
        <w:t xml:space="preserve">на зависимост на младите хора от технологиите </w:t>
      </w:r>
      <w:r w:rsidR="000233BB">
        <w:rPr>
          <w:rFonts w:ascii="Times New Roman" w:hAnsi="Times New Roman" w:cs="Times New Roman"/>
          <w:sz w:val="24"/>
        </w:rPr>
        <w:t xml:space="preserve">и по-конкретно: зависимостите към интернет, комуникацията чрез социални мрежи, </w:t>
      </w:r>
      <w:r w:rsidR="000E0E25">
        <w:rPr>
          <w:rFonts w:ascii="Times New Roman" w:hAnsi="Times New Roman" w:cs="Times New Roman"/>
          <w:sz w:val="24"/>
        </w:rPr>
        <w:t xml:space="preserve">пазаруване, зависимост от външния вид и тялото (ходят на фитнес всеки ден) </w:t>
      </w:r>
      <w:r w:rsidR="000233BB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0233BB">
        <w:rPr>
          <w:rFonts w:ascii="Times New Roman" w:hAnsi="Times New Roman" w:cs="Times New Roman"/>
          <w:sz w:val="24"/>
        </w:rPr>
        <w:t>тн</w:t>
      </w:r>
      <w:proofErr w:type="spellEnd"/>
      <w:r w:rsidR="000233BB">
        <w:rPr>
          <w:rFonts w:ascii="Times New Roman" w:hAnsi="Times New Roman" w:cs="Times New Roman"/>
          <w:sz w:val="24"/>
        </w:rPr>
        <w:t xml:space="preserve">. </w:t>
      </w:r>
      <w:r w:rsidR="00E758E3">
        <w:rPr>
          <w:rFonts w:ascii="Times New Roman" w:hAnsi="Times New Roman" w:cs="Times New Roman"/>
          <w:sz w:val="24"/>
        </w:rPr>
        <w:t>О</w:t>
      </w:r>
      <w:r w:rsidR="007B5341">
        <w:rPr>
          <w:rFonts w:ascii="Times New Roman" w:hAnsi="Times New Roman" w:cs="Times New Roman"/>
          <w:sz w:val="24"/>
        </w:rPr>
        <w:t xml:space="preserve">бщуването с други хора чрез социалните мрежи, използването на интернет за развлекателни дейности, заедно с гледането на филми и предавания по телевизията са дейности, които </w:t>
      </w:r>
      <w:r w:rsidR="00E758E3">
        <w:rPr>
          <w:rFonts w:ascii="Times New Roman" w:hAnsi="Times New Roman" w:cs="Times New Roman"/>
          <w:sz w:val="24"/>
        </w:rPr>
        <w:t xml:space="preserve">младите </w:t>
      </w:r>
      <w:r w:rsidR="007B5341">
        <w:rPr>
          <w:rFonts w:ascii="Times New Roman" w:hAnsi="Times New Roman" w:cs="Times New Roman"/>
          <w:sz w:val="24"/>
        </w:rPr>
        <w:t xml:space="preserve">извършват всеки ден. </w:t>
      </w:r>
      <w:r w:rsidR="00735AC7" w:rsidRPr="00E758E3">
        <w:rPr>
          <w:rFonts w:ascii="Times New Roman" w:hAnsi="Times New Roman" w:cs="Times New Roman"/>
          <w:b/>
          <w:i/>
          <w:sz w:val="24"/>
        </w:rPr>
        <w:t>На практика за момента новите зависимости не изместват традиционните форми на прекарване на свободното време, а просто се вплитат в тях.</w:t>
      </w:r>
      <w:r w:rsidR="00735AC7">
        <w:rPr>
          <w:rFonts w:ascii="Times New Roman" w:hAnsi="Times New Roman" w:cs="Times New Roman"/>
          <w:sz w:val="24"/>
        </w:rPr>
        <w:t xml:space="preserve"> </w:t>
      </w:r>
      <w:r w:rsidR="007B5341">
        <w:rPr>
          <w:rFonts w:ascii="Times New Roman" w:hAnsi="Times New Roman" w:cs="Times New Roman"/>
          <w:sz w:val="24"/>
        </w:rPr>
        <w:t>Въпреки, че респондентите предпочитат интернет комуникацията това не изключва и срещите навън, на открито</w:t>
      </w:r>
      <w:r w:rsidR="00C41707">
        <w:rPr>
          <w:rFonts w:ascii="Times New Roman" w:hAnsi="Times New Roman" w:cs="Times New Roman"/>
          <w:sz w:val="24"/>
        </w:rPr>
        <w:t xml:space="preserve">, </w:t>
      </w:r>
      <w:r w:rsidR="00735AC7">
        <w:rPr>
          <w:rFonts w:ascii="Times New Roman" w:hAnsi="Times New Roman" w:cs="Times New Roman"/>
          <w:sz w:val="24"/>
        </w:rPr>
        <w:t>новото е, че неразделна част от срещите навън са и социалните мрежи, съобщенията чрез приложения и телефоните</w:t>
      </w:r>
      <w:r w:rsidR="00C41707">
        <w:rPr>
          <w:rFonts w:ascii="Times New Roman" w:hAnsi="Times New Roman" w:cs="Times New Roman"/>
          <w:sz w:val="24"/>
        </w:rPr>
        <w:t>.</w:t>
      </w:r>
      <w:r w:rsidR="00735AC7">
        <w:rPr>
          <w:rFonts w:ascii="Times New Roman" w:hAnsi="Times New Roman" w:cs="Times New Roman"/>
          <w:sz w:val="24"/>
        </w:rPr>
        <w:t xml:space="preserve"> Младите хора общуват, качват снимки, коментират и общуват докато са в парка, пред бло</w:t>
      </w:r>
      <w:r w:rsidR="00E758E3">
        <w:rPr>
          <w:rFonts w:ascii="Times New Roman" w:hAnsi="Times New Roman" w:cs="Times New Roman"/>
          <w:sz w:val="24"/>
        </w:rPr>
        <w:t>к</w:t>
      </w:r>
      <w:r w:rsidR="00735AC7">
        <w:rPr>
          <w:rFonts w:ascii="Times New Roman" w:hAnsi="Times New Roman" w:cs="Times New Roman"/>
          <w:sz w:val="24"/>
        </w:rPr>
        <w:t xml:space="preserve">а или в двора на училището. </w:t>
      </w:r>
    </w:p>
    <w:p w:rsidR="00193513" w:rsidRDefault="00193513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13">
        <w:rPr>
          <w:rFonts w:ascii="Times New Roman" w:hAnsi="Times New Roman" w:cs="Times New Roman"/>
          <w:b/>
          <w:sz w:val="24"/>
          <w:szCs w:val="24"/>
        </w:rPr>
        <w:t>Данните показват, че общуването чрез социалните мрежи сериозно доминира над останалите форми за прекарване на свободното време</w:t>
      </w:r>
      <w:r>
        <w:rPr>
          <w:rFonts w:ascii="Times New Roman" w:hAnsi="Times New Roman" w:cs="Times New Roman"/>
          <w:sz w:val="24"/>
          <w:szCs w:val="24"/>
        </w:rPr>
        <w:t xml:space="preserve">. Общуването чрез социалните мрежи става много по-популярно от общуването по телефона. Социалните мрежи и приложение са обмен на снимки, съобщения, младите могат да са приобщени към преживяването, независимо от разстояние и време – те са микс, който останалите форми на общуване не могат да дадат. </w:t>
      </w:r>
    </w:p>
    <w:p w:rsidR="00193513" w:rsidRDefault="00193513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Какви са проявленията на новите зависимости:</w:t>
      </w:r>
    </w:p>
    <w:p w:rsidR="00DE5506" w:rsidRDefault="00DE5506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6" w:rsidRDefault="00DE5506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13" w:rsidRDefault="00193513" w:rsidP="00193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0C">
        <w:rPr>
          <w:rFonts w:ascii="Times New Roman" w:hAnsi="Times New Roman" w:cs="Times New Roman"/>
          <w:sz w:val="24"/>
          <w:szCs w:val="24"/>
        </w:rPr>
        <w:t>Около една трета от младите хора стават неспокойни, ако забравят телефона си</w:t>
      </w:r>
    </w:p>
    <w:p w:rsidR="00193513" w:rsidRDefault="00193513" w:rsidP="00193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Изнервят се, ако нямат достъп до интернет</w:t>
      </w:r>
    </w:p>
    <w:p w:rsidR="00193513" w:rsidRDefault="00193513" w:rsidP="00193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</w:t>
      </w:r>
      <w:r w:rsidR="00E27C6F">
        <w:rPr>
          <w:rFonts w:ascii="Times New Roman" w:hAnsi="Times New Roman" w:cs="Times New Roman"/>
          <w:sz w:val="24"/>
          <w:szCs w:val="24"/>
        </w:rPr>
        <w:t>о им е, ако нямат достъп до интернет</w:t>
      </w:r>
    </w:p>
    <w:p w:rsidR="00193513" w:rsidRDefault="00193513" w:rsidP="00193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Използват пазаруването на дрехи за разтоварване</w:t>
      </w:r>
    </w:p>
    <w:p w:rsidR="00193513" w:rsidRDefault="00545CA5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силно разпространяваща се </w:t>
      </w:r>
      <w:r w:rsidR="00193513" w:rsidRPr="005061EE">
        <w:rPr>
          <w:rFonts w:ascii="Times New Roman" w:hAnsi="Times New Roman" w:cs="Times New Roman"/>
          <w:sz w:val="24"/>
          <w:szCs w:val="24"/>
        </w:rPr>
        <w:t>зависимост от телефона и интернет – повече от половината запитани, посочват, че не могат да издържат без телефон и интернет.</w:t>
      </w:r>
    </w:p>
    <w:p w:rsidR="00193513" w:rsidRDefault="00193513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E8">
        <w:rPr>
          <w:rFonts w:ascii="Times New Roman" w:hAnsi="Times New Roman" w:cs="Times New Roman"/>
          <w:b/>
          <w:sz w:val="24"/>
          <w:szCs w:val="24"/>
        </w:rPr>
        <w:t>Интересно и доста тревожно е, че тези нови зависимости започват да се отразяват на такива всекидневни занимания като храненето и съня.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6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 една трета от младите хора спят по-малко заради общуването в социалните мрежи или приложения за съобщения и обмен на съдържание.</w:t>
      </w:r>
    </w:p>
    <w:p w:rsidR="00193513" w:rsidRDefault="00193513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EE">
        <w:rPr>
          <w:rFonts w:ascii="Times New Roman" w:hAnsi="Times New Roman" w:cs="Times New Roman"/>
          <w:sz w:val="24"/>
          <w:szCs w:val="24"/>
        </w:rPr>
        <w:t xml:space="preserve">Новите зависимости засягат дори храненето. </w:t>
      </w:r>
      <w:r>
        <w:rPr>
          <w:rFonts w:ascii="Times New Roman" w:hAnsi="Times New Roman" w:cs="Times New Roman"/>
          <w:sz w:val="24"/>
          <w:szCs w:val="24"/>
        </w:rPr>
        <w:t>За младите хора е нещо обичайно да са с телефона си и да пишат дори, когато се хранят.</w:t>
      </w:r>
      <w:r w:rsidR="00B0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Комуникацията чрез социалните мрежи е постоянно, когато си навън с приятели, </w:t>
      </w:r>
      <w:r w:rsidR="00B036E8">
        <w:rPr>
          <w:rFonts w:ascii="Times New Roman" w:hAnsi="Times New Roman" w:cs="Times New Roman"/>
          <w:sz w:val="24"/>
          <w:szCs w:val="24"/>
        </w:rPr>
        <w:t xml:space="preserve">на празненство, на ресторант. </w:t>
      </w:r>
      <w:r>
        <w:rPr>
          <w:rFonts w:ascii="Times New Roman" w:hAnsi="Times New Roman" w:cs="Times New Roman"/>
          <w:sz w:val="24"/>
          <w:szCs w:val="24"/>
        </w:rPr>
        <w:t xml:space="preserve">Пристрастяването към социалните мрежи при младите хора дори води до пропускане на едно или повече от едно хранене на ден. </w:t>
      </w:r>
    </w:p>
    <w:p w:rsidR="00193513" w:rsidRDefault="00193513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 е, че тези зависимости са осъзнати, но нагласите сред младите хора да се освободят от тях почти отсъстват. </w:t>
      </w:r>
    </w:p>
    <w:p w:rsidR="00193513" w:rsidRDefault="00193513" w:rsidP="0019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половината от младежите признават, че са зависими от интернет, също толкова от телефона си, една четвърт – от социалните мрежи. </w:t>
      </w:r>
    </w:p>
    <w:p w:rsidR="00C41707" w:rsidRDefault="007B5341" w:rsidP="000228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Една от модерните зависимости, която е идентифицирана и все по-често коментирана е пристра</w:t>
      </w:r>
      <w:r w:rsidR="00C41707">
        <w:rPr>
          <w:rFonts w:ascii="Times New Roman" w:hAnsi="Times New Roman" w:cs="Times New Roman"/>
          <w:sz w:val="24"/>
        </w:rPr>
        <w:t>сте</w:t>
      </w:r>
      <w:r>
        <w:rPr>
          <w:rFonts w:ascii="Times New Roman" w:hAnsi="Times New Roman" w:cs="Times New Roman"/>
          <w:sz w:val="24"/>
        </w:rPr>
        <w:t>ността към фитнеса</w:t>
      </w:r>
      <w:r w:rsidR="009B1ECD">
        <w:rPr>
          <w:rFonts w:ascii="Times New Roman" w:hAnsi="Times New Roman" w:cs="Times New Roman"/>
          <w:sz w:val="24"/>
        </w:rPr>
        <w:t>, към външния вид и тялото</w:t>
      </w:r>
      <w:r>
        <w:rPr>
          <w:rFonts w:ascii="Times New Roman" w:hAnsi="Times New Roman" w:cs="Times New Roman"/>
          <w:sz w:val="24"/>
        </w:rPr>
        <w:t xml:space="preserve">. Изследването ни показва, че това е дейност, която </w:t>
      </w:r>
      <w:r w:rsidR="009B1ECD">
        <w:rPr>
          <w:rFonts w:ascii="Times New Roman" w:hAnsi="Times New Roman" w:cs="Times New Roman"/>
          <w:sz w:val="24"/>
        </w:rPr>
        <w:t xml:space="preserve">в преобладаваща част от случаите се </w:t>
      </w:r>
      <w:r>
        <w:rPr>
          <w:rFonts w:ascii="Times New Roman" w:hAnsi="Times New Roman" w:cs="Times New Roman"/>
          <w:sz w:val="24"/>
        </w:rPr>
        <w:t>извършват два-три пъти седмично</w:t>
      </w:r>
      <w:r w:rsidR="009B1ECD">
        <w:rPr>
          <w:rFonts w:ascii="Times New Roman" w:hAnsi="Times New Roman" w:cs="Times New Roman"/>
          <w:sz w:val="24"/>
        </w:rPr>
        <w:t>.</w:t>
      </w:r>
      <w:r w:rsidR="009B1ECD" w:rsidRPr="00193513">
        <w:rPr>
          <w:rFonts w:ascii="Times New Roman" w:hAnsi="Times New Roman" w:cs="Times New Roman"/>
          <w:b/>
          <w:sz w:val="24"/>
        </w:rPr>
        <w:t xml:space="preserve"> </w:t>
      </w:r>
      <w:r w:rsidR="000E0E25" w:rsidRPr="00193513">
        <w:rPr>
          <w:rFonts w:ascii="Times New Roman" w:hAnsi="Times New Roman" w:cs="Times New Roman"/>
          <w:b/>
          <w:sz w:val="24"/>
        </w:rPr>
        <w:t xml:space="preserve">Изследването </w:t>
      </w:r>
      <w:proofErr w:type="spellStart"/>
      <w:r w:rsidR="00193513" w:rsidRPr="00193513">
        <w:rPr>
          <w:rFonts w:ascii="Times New Roman" w:hAnsi="Times New Roman" w:cs="Times New Roman"/>
          <w:b/>
          <w:sz w:val="24"/>
        </w:rPr>
        <w:t>индикира</w:t>
      </w:r>
      <w:proofErr w:type="spellEnd"/>
      <w:r w:rsidR="009B1ECD" w:rsidRPr="00193513">
        <w:rPr>
          <w:rFonts w:ascii="Times New Roman" w:hAnsi="Times New Roman" w:cs="Times New Roman"/>
          <w:b/>
          <w:sz w:val="24"/>
        </w:rPr>
        <w:t xml:space="preserve">, че </w:t>
      </w:r>
      <w:r w:rsidRPr="00193513">
        <w:rPr>
          <w:rFonts w:ascii="Times New Roman" w:hAnsi="Times New Roman" w:cs="Times New Roman"/>
          <w:b/>
          <w:sz w:val="24"/>
        </w:rPr>
        <w:t>има една група, която посочва</w:t>
      </w:r>
      <w:r w:rsidR="009B1ECD" w:rsidRPr="00193513">
        <w:rPr>
          <w:rFonts w:ascii="Times New Roman" w:hAnsi="Times New Roman" w:cs="Times New Roman"/>
          <w:b/>
          <w:sz w:val="24"/>
        </w:rPr>
        <w:t>, че тренира</w:t>
      </w:r>
      <w:r w:rsidR="00C41707" w:rsidRPr="00193513">
        <w:rPr>
          <w:rFonts w:ascii="Times New Roman" w:hAnsi="Times New Roman" w:cs="Times New Roman"/>
          <w:b/>
          <w:sz w:val="24"/>
        </w:rPr>
        <w:t xml:space="preserve"> всеки ден</w:t>
      </w:r>
      <w:r w:rsidR="000E0E25" w:rsidRPr="00193513">
        <w:rPr>
          <w:rFonts w:ascii="Times New Roman" w:hAnsi="Times New Roman" w:cs="Times New Roman"/>
          <w:b/>
          <w:sz w:val="24"/>
        </w:rPr>
        <w:t xml:space="preserve"> (около една трета от младежите)</w:t>
      </w:r>
      <w:r w:rsidR="00C41707" w:rsidRPr="00193513">
        <w:rPr>
          <w:rFonts w:ascii="Times New Roman" w:hAnsi="Times New Roman" w:cs="Times New Roman"/>
          <w:b/>
          <w:sz w:val="24"/>
        </w:rPr>
        <w:t>,</w:t>
      </w:r>
      <w:r w:rsidR="00C41707">
        <w:rPr>
          <w:rFonts w:ascii="Times New Roman" w:hAnsi="Times New Roman" w:cs="Times New Roman"/>
          <w:sz w:val="24"/>
        </w:rPr>
        <w:t xml:space="preserve"> което все пак е индикатор за зависимост </w:t>
      </w:r>
      <w:r w:rsidR="00193513">
        <w:rPr>
          <w:rFonts w:ascii="Times New Roman" w:hAnsi="Times New Roman" w:cs="Times New Roman"/>
          <w:sz w:val="24"/>
        </w:rPr>
        <w:t xml:space="preserve">спорта и култивиране на тялото </w:t>
      </w:r>
      <w:r w:rsidR="00C41707">
        <w:rPr>
          <w:rFonts w:ascii="Times New Roman" w:hAnsi="Times New Roman" w:cs="Times New Roman"/>
          <w:sz w:val="24"/>
        </w:rPr>
        <w:t>в някаква степен.</w:t>
      </w:r>
      <w:r w:rsidR="000E0E25">
        <w:rPr>
          <w:rFonts w:ascii="Times New Roman" w:hAnsi="Times New Roman" w:cs="Times New Roman"/>
          <w:sz w:val="24"/>
        </w:rPr>
        <w:t xml:space="preserve"> </w:t>
      </w:r>
      <w:r w:rsidR="00C41707">
        <w:rPr>
          <w:rFonts w:ascii="Times New Roman" w:hAnsi="Times New Roman" w:cs="Times New Roman"/>
          <w:sz w:val="24"/>
        </w:rPr>
        <w:t>Четенето на книги за удоволствие е дейност, която остава на заден план по честота</w:t>
      </w:r>
      <w:r w:rsidR="00193513">
        <w:rPr>
          <w:rFonts w:ascii="Times New Roman" w:hAnsi="Times New Roman" w:cs="Times New Roman"/>
          <w:sz w:val="24"/>
        </w:rPr>
        <w:t>, изместена от новите форми на общуване и развлечения</w:t>
      </w:r>
      <w:r w:rsidR="00C41707">
        <w:rPr>
          <w:rFonts w:ascii="Times New Roman" w:hAnsi="Times New Roman" w:cs="Times New Roman"/>
          <w:sz w:val="24"/>
        </w:rPr>
        <w:t>. Респондентите посочват, че веднъж-два пъти месечно или дори по-рядко отделят време за това</w:t>
      </w:r>
      <w:r w:rsidR="009B1ECD">
        <w:rPr>
          <w:rFonts w:ascii="Times New Roman" w:hAnsi="Times New Roman" w:cs="Times New Roman"/>
          <w:sz w:val="24"/>
        </w:rPr>
        <w:t>, а когато го правят– четат по 1-2 часа</w:t>
      </w:r>
      <w:r w:rsidR="00C41707">
        <w:rPr>
          <w:rFonts w:ascii="Times New Roman" w:hAnsi="Times New Roman" w:cs="Times New Roman"/>
          <w:sz w:val="24"/>
        </w:rPr>
        <w:t>.</w:t>
      </w:r>
    </w:p>
    <w:p w:rsidR="00DE5506" w:rsidRDefault="00DE5506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6" w:rsidRDefault="00DE5506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6" w:rsidRDefault="00DE5506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E8" w:rsidRDefault="00A87CE8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– разпространението на новите зависимости вече има доста тревожни размери. Важно е да се помогне на младите хора да преодолеят тези си зависимости </w:t>
      </w:r>
      <w:r w:rsidR="00DE5506">
        <w:rPr>
          <w:rFonts w:ascii="Times New Roman" w:hAnsi="Times New Roman" w:cs="Times New Roman"/>
          <w:sz w:val="24"/>
          <w:szCs w:val="24"/>
        </w:rPr>
        <w:t>и да се ограничи влиянието от техните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CE8" w:rsidRDefault="00A87CE8" w:rsidP="0059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E8" w:rsidRPr="00DE5506" w:rsidRDefault="00E27C6F" w:rsidP="005903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06">
        <w:rPr>
          <w:rFonts w:ascii="Times New Roman" w:hAnsi="Times New Roman" w:cs="Times New Roman"/>
          <w:b/>
          <w:sz w:val="24"/>
          <w:szCs w:val="24"/>
        </w:rPr>
        <w:t>При необходимост от допълнителна информация:</w:t>
      </w:r>
    </w:p>
    <w:p w:rsidR="00E27C6F" w:rsidRPr="00DE5506" w:rsidRDefault="00E27C6F" w:rsidP="005903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1EE" w:rsidRPr="00DE5506" w:rsidRDefault="00E27C6F" w:rsidP="00DE55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06">
        <w:rPr>
          <w:rFonts w:ascii="Times New Roman" w:hAnsi="Times New Roman" w:cs="Times New Roman"/>
          <w:b/>
          <w:sz w:val="24"/>
          <w:szCs w:val="24"/>
        </w:rPr>
        <w:t>Мария Кирилова- 0898774404</w:t>
      </w:r>
    </w:p>
    <w:p w:rsidR="00DE5506" w:rsidRPr="00DE5506" w:rsidRDefault="00DE5506" w:rsidP="00DE55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06">
        <w:rPr>
          <w:rFonts w:ascii="Times New Roman" w:hAnsi="Times New Roman" w:cs="Times New Roman"/>
          <w:b/>
          <w:sz w:val="24"/>
          <w:szCs w:val="24"/>
        </w:rPr>
        <w:t>„Център за изследвания и анализи“</w:t>
      </w:r>
    </w:p>
    <w:sectPr w:rsidR="00DE5506" w:rsidRPr="00DE55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A0" w:rsidRDefault="00AD05A0" w:rsidP="00DE5506">
      <w:pPr>
        <w:spacing w:after="0" w:line="240" w:lineRule="auto"/>
      </w:pPr>
      <w:r>
        <w:separator/>
      </w:r>
    </w:p>
  </w:endnote>
  <w:endnote w:type="continuationSeparator" w:id="0">
    <w:p w:rsidR="00AD05A0" w:rsidRDefault="00AD05A0" w:rsidP="00D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A0" w:rsidRDefault="00AD05A0" w:rsidP="00DE5506">
      <w:pPr>
        <w:spacing w:after="0" w:line="240" w:lineRule="auto"/>
      </w:pPr>
      <w:r>
        <w:separator/>
      </w:r>
    </w:p>
  </w:footnote>
  <w:footnote w:type="continuationSeparator" w:id="0">
    <w:p w:rsidR="00AD05A0" w:rsidRDefault="00AD05A0" w:rsidP="00DE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06" w:rsidRDefault="00DE5506" w:rsidP="00DE5506">
    <w:pPr>
      <w:pStyle w:val="Header"/>
    </w:pPr>
    <w:r w:rsidRPr="00EC7E0B"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C04F41D" wp14:editId="2515BE8D">
          <wp:extent cx="554990" cy="532790"/>
          <wp:effectExtent l="0" t="0" r="0" b="635"/>
          <wp:docPr id="1" name="Picture 1" descr="C:\Users\a.miroshnikova\Desktop\882-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iroshnikova\Desktop\882-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92" cy="55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 Проект на Националната програма за изпълнение на младежки дейности по чл. 10А от закона за хазарта за 2018 година на Министерството на младежта и спорта по договор 25-00-3/19.04.2018</w:t>
    </w:r>
  </w:p>
  <w:p w:rsidR="00DE5506" w:rsidRDefault="00DE5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85511"/>
    <w:multiLevelType w:val="hybridMultilevel"/>
    <w:tmpl w:val="4C0A8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36F"/>
    <w:rsid w:val="00022849"/>
    <w:rsid w:val="000233BB"/>
    <w:rsid w:val="00084E69"/>
    <w:rsid w:val="000E0E25"/>
    <w:rsid w:val="000E20E7"/>
    <w:rsid w:val="00193513"/>
    <w:rsid w:val="00340056"/>
    <w:rsid w:val="005061EE"/>
    <w:rsid w:val="00545CA5"/>
    <w:rsid w:val="0059036F"/>
    <w:rsid w:val="005A45FA"/>
    <w:rsid w:val="00637B46"/>
    <w:rsid w:val="00735AC7"/>
    <w:rsid w:val="007B5341"/>
    <w:rsid w:val="00825D41"/>
    <w:rsid w:val="00876F73"/>
    <w:rsid w:val="008A08CF"/>
    <w:rsid w:val="00942DD6"/>
    <w:rsid w:val="00983802"/>
    <w:rsid w:val="00996130"/>
    <w:rsid w:val="009B1ECD"/>
    <w:rsid w:val="009D3CBA"/>
    <w:rsid w:val="009F299D"/>
    <w:rsid w:val="00A7590C"/>
    <w:rsid w:val="00A87CE8"/>
    <w:rsid w:val="00AD05A0"/>
    <w:rsid w:val="00AE3D26"/>
    <w:rsid w:val="00B036E8"/>
    <w:rsid w:val="00C41707"/>
    <w:rsid w:val="00C849BE"/>
    <w:rsid w:val="00D15AE2"/>
    <w:rsid w:val="00DE5506"/>
    <w:rsid w:val="00E27C6F"/>
    <w:rsid w:val="00E758E3"/>
    <w:rsid w:val="00E809C5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7B4C7-D881-4EE4-9C02-CFEF6BA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06"/>
  </w:style>
  <w:style w:type="paragraph" w:styleId="Footer">
    <w:name w:val="footer"/>
    <w:basedOn w:val="Normal"/>
    <w:link w:val="FooterChar"/>
    <w:uiPriority w:val="99"/>
    <w:unhideWhenUsed/>
    <w:rsid w:val="00DE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06"/>
  </w:style>
  <w:style w:type="paragraph" w:styleId="BalloonText">
    <w:name w:val="Balloon Text"/>
    <w:basedOn w:val="Normal"/>
    <w:link w:val="BalloonTextChar"/>
    <w:uiPriority w:val="99"/>
    <w:semiHidden/>
    <w:unhideWhenUsed/>
    <w:rsid w:val="0094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Boryana </cp:lastModifiedBy>
  <cp:revision>2</cp:revision>
  <dcterms:created xsi:type="dcterms:W3CDTF">2018-10-20T14:34:00Z</dcterms:created>
  <dcterms:modified xsi:type="dcterms:W3CDTF">2018-10-20T14:34:00Z</dcterms:modified>
</cp:coreProperties>
</file>