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EBA8" w14:textId="77777777" w:rsidR="00483689" w:rsidRPr="008718E1" w:rsidRDefault="00483689" w:rsidP="008718E1">
      <w:pPr>
        <w:shd w:val="clear" w:color="auto" w:fill="FFFFFF"/>
        <w:spacing w:after="300" w:line="240" w:lineRule="auto"/>
        <w:jc w:val="center"/>
        <w:rPr>
          <w:rFonts w:ascii="Arial" w:eastAsia="Calibri" w:hAnsi="Arial" w:cs="Arial"/>
          <w:b/>
          <w:color w:val="2F5496"/>
          <w:sz w:val="40"/>
          <w:szCs w:val="40"/>
        </w:rPr>
      </w:pPr>
      <w:r w:rsidRPr="008718E1">
        <w:rPr>
          <w:rFonts w:ascii="Calibri" w:eastAsia="Calibri" w:hAnsi="Calibri" w:cs="Times New Roman"/>
          <w:noProof/>
          <w:sz w:val="44"/>
          <w:szCs w:val="44"/>
          <w:lang w:eastAsia="bg-BG"/>
        </w:rPr>
        <w:drawing>
          <wp:anchor distT="0" distB="0" distL="114300" distR="114300" simplePos="0" relativeHeight="251658240" behindDoc="0" locked="0" layoutInCell="1" allowOverlap="1" wp14:anchorId="57D5A312" wp14:editId="39DDD4E9">
            <wp:simplePos x="0" y="0"/>
            <wp:positionH relativeFrom="column">
              <wp:posOffset>168275</wp:posOffset>
            </wp:positionH>
            <wp:positionV relativeFrom="paragraph">
              <wp:posOffset>-436245</wp:posOffset>
            </wp:positionV>
            <wp:extent cx="1695450" cy="1224280"/>
            <wp:effectExtent l="0" t="0" r="0" b="0"/>
            <wp:wrapSquare wrapText="bothSides"/>
            <wp:docPr id="1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8E1">
        <w:rPr>
          <w:rFonts w:ascii="Arial" w:eastAsia="Calibri" w:hAnsi="Arial" w:cs="Arial"/>
          <w:b/>
          <w:color w:val="2F5496"/>
          <w:sz w:val="44"/>
          <w:szCs w:val="44"/>
        </w:rPr>
        <w:t>ЦЕНТЪР ЗА ИЗСЛЕДВАНИЯ И АНАЛИЗ</w:t>
      </w:r>
      <w:r w:rsidR="008718E1">
        <w:rPr>
          <w:rFonts w:ascii="Arial" w:eastAsia="Calibri" w:hAnsi="Arial" w:cs="Arial"/>
          <w:b/>
          <w:color w:val="2F5496"/>
          <w:sz w:val="40"/>
          <w:szCs w:val="40"/>
        </w:rPr>
        <w:t>И</w:t>
      </w:r>
    </w:p>
    <w:p w14:paraId="0CF34A4D" w14:textId="77777777" w:rsidR="008718E1" w:rsidRPr="00DF5B23" w:rsidRDefault="008718E1" w:rsidP="008718E1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b/>
          <w:bCs/>
          <w:color w:val="0099FF"/>
          <w:sz w:val="24"/>
          <w:szCs w:val="24"/>
          <w:lang w:val="ru-RU" w:eastAsia="bg-BG"/>
        </w:rPr>
      </w:pPr>
    </w:p>
    <w:p w14:paraId="6C761D46" w14:textId="77B6DFF8" w:rsidR="00483689" w:rsidRPr="00FF365A" w:rsidRDefault="008718E1" w:rsidP="0098182D">
      <w:pPr>
        <w:spacing w:after="0" w:line="240" w:lineRule="auto"/>
        <w:rPr>
          <w:rFonts w:eastAsia="Times New Roman" w:cs="Times New Roman"/>
          <w:b/>
          <w:bCs/>
          <w:color w:val="0099FF"/>
          <w:sz w:val="24"/>
          <w:szCs w:val="24"/>
          <w:lang w:eastAsia="bg-BG"/>
        </w:rPr>
      </w:pPr>
      <w:r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______________________________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</w:t>
      </w:r>
      <w:r w:rsidR="00FF365A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</w:t>
      </w:r>
      <w:r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t>_____________________________</w:t>
      </w:r>
      <w:r w:rsidR="00483689" w:rsidRPr="00DF5B23">
        <w:rPr>
          <w:rFonts w:ascii="Calibri" w:eastAsia="Calibri" w:hAnsi="Calibri" w:cs="Arial"/>
          <w:b/>
          <w:color w:val="2F5496"/>
          <w:sz w:val="32"/>
          <w:szCs w:val="32"/>
          <w:lang w:val="ru-RU"/>
        </w:rPr>
        <w:br w:type="textWrapping" w:clear="all"/>
      </w:r>
    </w:p>
    <w:p w14:paraId="6B9E2669" w14:textId="58F9712B" w:rsidR="00483689" w:rsidRPr="00DF5B23" w:rsidRDefault="00483689" w:rsidP="00483689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val="ru-RU" w:eastAsia="bg-BG"/>
        </w:rPr>
      </w:pPr>
      <w:bookmarkStart w:id="0" w:name="_Hlk19375252"/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П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О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К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А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Н</w:t>
      </w:r>
      <w:r w:rsidR="00360B7B"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 xml:space="preserve"> </w:t>
      </w:r>
      <w:r w:rsidRPr="00AB23A8">
        <w:rPr>
          <w:rFonts w:ascii="Arial" w:eastAsia="Times New Roman" w:hAnsi="Arial" w:cs="Arial"/>
          <w:b/>
          <w:bCs/>
          <w:color w:val="548DD4" w:themeColor="text2" w:themeTint="99"/>
          <w:sz w:val="56"/>
          <w:szCs w:val="56"/>
          <w:lang w:eastAsia="bg-BG"/>
        </w:rPr>
        <w:t>А</w:t>
      </w:r>
    </w:p>
    <w:p w14:paraId="2D347AD7" w14:textId="4DF5DC68" w:rsidR="00483689" w:rsidRPr="0032356B" w:rsidRDefault="00483689" w:rsidP="0004494C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На основание чл. 21 от Устава на СНЦ ЦЕНТЪР ЗА ИЗСЛЕДВАНЕ И АНАЛИЗИ и решение на 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У</w:t>
      </w:r>
      <w:r w:rsidR="00F25DCC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правителния съвет (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Протокол</w:t>
      </w:r>
      <w:r w:rsidR="000C06B8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УС-</w:t>
      </w:r>
      <w:r w:rsidR="00994C8F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0</w:t>
      </w:r>
      <w:r w:rsidR="00417E1C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1</w:t>
      </w:r>
      <w:r w:rsidR="000C06B8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/2</w:t>
      </w:r>
      <w:r w:rsidR="00417E1C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5</w:t>
      </w:r>
      <w:r w:rsidR="00BD616E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DF44EF" w:rsidRPr="0032356B">
        <w:rPr>
          <w:rFonts w:ascii="Arial" w:eastAsia="Times New Roman" w:hAnsi="Arial" w:cs="Arial"/>
          <w:sz w:val="26"/>
          <w:szCs w:val="26"/>
          <w:lang w:eastAsia="bg-BG"/>
        </w:rPr>
        <w:t>г.</w:t>
      </w:r>
      <w:r w:rsidR="00F25DCC" w:rsidRPr="0032356B">
        <w:rPr>
          <w:rFonts w:ascii="Arial" w:hAnsi="Arial" w:cs="Arial"/>
          <w:sz w:val="26"/>
          <w:szCs w:val="26"/>
        </w:rPr>
        <w:t xml:space="preserve">) 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 </w:t>
      </w:r>
      <w:r w:rsidR="008718E1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редседателят на УС кани членовете на С</w:t>
      </w:r>
      <w:r w:rsidR="00B45F2B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дружението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да присъстват на</w:t>
      </w:r>
    </w:p>
    <w:p w14:paraId="75039DFA" w14:textId="75F191FC" w:rsidR="00932A27" w:rsidRDefault="00277397" w:rsidP="0004494C">
      <w:pPr>
        <w:shd w:val="clear" w:color="auto" w:fill="FFFFFF"/>
        <w:spacing w:after="300"/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О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бщо събрание на Сдружението, което ще се проведе</w:t>
      </w:r>
      <w:r w:rsidR="00376C9A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присъствено на</w:t>
      </w:r>
      <w:r w:rsidR="00932A27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</w:t>
      </w:r>
      <w:r w:rsidR="00343648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>13</w:t>
      </w:r>
      <w:r w:rsidR="00441154" w:rsidRPr="00673745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>юни</w:t>
      </w:r>
      <w:r w:rsidR="00076988" w:rsidRPr="00932A27">
        <w:rPr>
          <w:rFonts w:ascii="Arial" w:eastAsia="Times New Roman" w:hAnsi="Arial" w:cs="Arial"/>
          <w:b/>
          <w:bCs/>
          <w:sz w:val="26"/>
          <w:szCs w:val="26"/>
          <w:lang w:eastAsia="bg-BG"/>
        </w:rPr>
        <w:t xml:space="preserve"> </w:t>
      </w:r>
      <w:r w:rsidR="00932A27" w:rsidRPr="00932A27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>петък</w:t>
      </w:r>
      <w:r w:rsidR="00441154" w:rsidRPr="00932A27">
        <w:rPr>
          <w:rFonts w:ascii="Arial" w:eastAsia="Times New Roman" w:hAnsi="Arial" w:cs="Arial"/>
          <w:b/>
          <w:bCs/>
          <w:color w:val="0070C0"/>
          <w:sz w:val="26"/>
          <w:szCs w:val="26"/>
          <w:lang w:eastAsia="bg-BG"/>
        </w:rPr>
        <w:t xml:space="preserve"> </w:t>
      </w:r>
      <w:r w:rsidR="00AE7B2B" w:rsidRPr="00AC27C4">
        <w:rPr>
          <w:rFonts w:ascii="Arial" w:eastAsia="Times New Roman" w:hAnsi="Arial" w:cs="Arial"/>
          <w:b/>
          <w:bCs/>
          <w:color w:val="FF0000"/>
          <w:sz w:val="26"/>
          <w:szCs w:val="26"/>
          <w:lang w:eastAsia="bg-BG"/>
        </w:rPr>
        <w:t xml:space="preserve"> 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202</w:t>
      </w:r>
      <w:r w:rsidR="00343648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5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г от 16 часа в офиса на Сдружението </w:t>
      </w:r>
      <w:r w:rsidR="00360B7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бул. „Цариградско шосе“ № 125, блок 26 Б </w:t>
      </w:r>
      <w:r w:rsidR="00360B7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-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БАН</w:t>
      </w:r>
      <w:r w:rsidR="00B45F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,</w:t>
      </w:r>
      <w:r w:rsidR="008718E1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офис 208</w:t>
      </w:r>
      <w:r w:rsidR="00AE7B2B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, </w:t>
      </w:r>
      <w:r w:rsidR="008718E1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</w:t>
      </w:r>
      <w:r w:rsidR="00483689" w:rsidRPr="0032356B">
        <w:rPr>
          <w:rFonts w:ascii="Arial" w:eastAsia="Times New Roman" w:hAnsi="Arial" w:cs="Arial"/>
          <w:color w:val="365F91" w:themeColor="accent1" w:themeShade="BF"/>
          <w:sz w:val="26"/>
          <w:szCs w:val="26"/>
          <w:lang w:eastAsia="bg-BG"/>
        </w:rPr>
        <w:t> </w:t>
      </w:r>
      <w:r w:rsidR="00F25DCC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София 1113</w:t>
      </w:r>
      <w:r w:rsidR="00441154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,</w:t>
      </w:r>
      <w:r w:rsidR="00F25DCC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  </w:t>
      </w:r>
      <w:r w:rsidR="00483689"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 xml:space="preserve">при следния </w:t>
      </w:r>
    </w:p>
    <w:p w14:paraId="515944C6" w14:textId="26D08711" w:rsidR="00483689" w:rsidRPr="0032356B" w:rsidRDefault="00483689" w:rsidP="0004494C">
      <w:pPr>
        <w:shd w:val="clear" w:color="auto" w:fill="FFFFFF"/>
        <w:spacing w:after="300"/>
        <w:rPr>
          <w:rFonts w:ascii="Arial" w:eastAsia="Times New Roman" w:hAnsi="Arial" w:cs="Arial"/>
          <w:color w:val="365F91" w:themeColor="accent1" w:themeShade="BF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b/>
          <w:bCs/>
          <w:color w:val="365F91" w:themeColor="accent1" w:themeShade="BF"/>
          <w:sz w:val="26"/>
          <w:szCs w:val="26"/>
          <w:lang w:eastAsia="bg-BG"/>
        </w:rPr>
        <w:t>ДНЕВЕН РЕД</w:t>
      </w:r>
      <w:r w:rsidRPr="0032356B">
        <w:rPr>
          <w:rFonts w:ascii="Arial" w:eastAsia="Times New Roman" w:hAnsi="Arial" w:cs="Arial"/>
          <w:color w:val="365F91" w:themeColor="accent1" w:themeShade="BF"/>
          <w:sz w:val="26"/>
          <w:szCs w:val="26"/>
          <w:u w:val="single"/>
          <w:lang w:eastAsia="bg-BG"/>
        </w:rPr>
        <w:t>:</w:t>
      </w:r>
    </w:p>
    <w:p w14:paraId="4AD59316" w14:textId="25307F80" w:rsidR="00441154" w:rsidRPr="00441154" w:rsidRDefault="00441154" w:rsidP="0044115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Приемане на Годишен доклад за ра</w:t>
      </w:r>
      <w:r w:rsidR="00DC7D5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ботата на Сдружението  през 202</w:t>
      </w:r>
      <w:r w:rsidR="0034364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4</w:t>
      </w: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г., съгласно  чл. 40, ал. 2 от ЗЮЛНЦ.</w:t>
      </w:r>
    </w:p>
    <w:p w14:paraId="7E789F1C" w14:textId="744E4D9E" w:rsidR="00441154" w:rsidRPr="00441154" w:rsidRDefault="00441154" w:rsidP="0044115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Приемане на финансовите резултати на Сдружението за 202</w:t>
      </w:r>
      <w:r w:rsidR="00343648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4</w:t>
      </w:r>
      <w:r w:rsidR="00782A4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</w:t>
      </w: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г.</w:t>
      </w:r>
    </w:p>
    <w:p w14:paraId="3E827189" w14:textId="577B7F53" w:rsidR="00441154" w:rsidRPr="00441154" w:rsidRDefault="00441154" w:rsidP="0044115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u w:val="single"/>
          <w:lang w:eastAsia="bg-BG"/>
        </w:rPr>
      </w:pPr>
      <w:r w:rsidRPr="00441154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Текущи</w:t>
      </w:r>
    </w:p>
    <w:p w14:paraId="698B1FC4" w14:textId="7EC926E6" w:rsidR="00AE7B2B" w:rsidRPr="0032356B" w:rsidRDefault="00AE7B2B" w:rsidP="00DA6C8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Писмените материали, свързани с дневния ред на заседанието на Общото събрание</w:t>
      </w:r>
      <w:r w:rsidR="00DA6C87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>,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са на разположение в офиса на Сдружението.</w:t>
      </w:r>
    </w:p>
    <w:p w14:paraId="63674BC4" w14:textId="110F635E" w:rsidR="004A2D61" w:rsidRPr="00DF5B23" w:rsidRDefault="00085F2F" w:rsidP="00085F2F">
      <w:pPr>
        <w:spacing w:after="60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 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ПРЕДСЕДАТЕЛ на УС:  </w:t>
      </w:r>
      <w:r w:rsidR="00DF5B23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DF5B23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/ п / </w:t>
      </w:r>
    </w:p>
    <w:p w14:paraId="2B0EB0D1" w14:textId="64B7C1DC" w:rsidR="00AB23A8" w:rsidRPr="00DF5B23" w:rsidRDefault="00343648" w:rsidP="00085F2F">
      <w:pPr>
        <w:shd w:val="clear" w:color="auto" w:fill="FFFFFF"/>
        <w:spacing w:after="300" w:line="240" w:lineRule="auto"/>
        <w:ind w:left="9912" w:hanging="9642"/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12 май</w:t>
      </w:r>
      <w:r w:rsidR="00932A27" w:rsidRPr="00932A27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441154" w:rsidRPr="00932A27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202</w:t>
      </w:r>
      <w:r>
        <w:rPr>
          <w:rFonts w:ascii="Arial" w:eastAsia="Times New Roman" w:hAnsi="Arial" w:cs="Arial"/>
          <w:color w:val="000000"/>
          <w:sz w:val="26"/>
          <w:szCs w:val="26"/>
          <w:lang w:eastAsia="bg-BG"/>
        </w:rPr>
        <w:t>5</w:t>
      </w:r>
      <w:r w:rsidR="00085F2F" w:rsidRPr="00DF5B23">
        <w:rPr>
          <w:rFonts w:ascii="Arial" w:eastAsia="Times New Roman" w:hAnsi="Arial" w:cs="Arial"/>
          <w:color w:val="000000"/>
          <w:sz w:val="26"/>
          <w:szCs w:val="26"/>
          <w:lang w:val="ru-RU"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г., София                                                                             </w:t>
      </w:r>
    </w:p>
    <w:p w14:paraId="0CD27AF8" w14:textId="6DA21BD6" w:rsidR="000C06B8" w:rsidRPr="0032356B" w:rsidRDefault="000C06B8" w:rsidP="00085F2F">
      <w:pPr>
        <w:shd w:val="clear" w:color="auto" w:fill="FFFFFF"/>
        <w:spacing w:after="300" w:line="240" w:lineRule="auto"/>
        <w:ind w:left="9912" w:hanging="9642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 xml:space="preserve"> </w:t>
      </w:r>
      <w:r w:rsidR="00085F2F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ab/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</w:t>
      </w:r>
      <w:r w:rsidR="00483689"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проф. д-р АЛБЕНА ВУЦОВА</w:t>
      </w:r>
      <w:r w:rsidRPr="0032356B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</w:t>
      </w:r>
    </w:p>
    <w:bookmarkEnd w:id="0"/>
    <w:p w14:paraId="79C363B9" w14:textId="77777777" w:rsidR="00743ADE" w:rsidRDefault="00B10A54" w:rsidP="00B10A54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bg-BG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                 </w:t>
      </w:r>
    </w:p>
    <w:sectPr w:rsidR="00743ADE" w:rsidSect="0004494C">
      <w:pgSz w:w="16838" w:h="11906" w:orient="landscape"/>
      <w:pgMar w:top="720" w:right="53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75B"/>
    <w:multiLevelType w:val="hybridMultilevel"/>
    <w:tmpl w:val="280CC662"/>
    <w:lvl w:ilvl="0" w:tplc="646619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3402"/>
    <w:multiLevelType w:val="multilevel"/>
    <w:tmpl w:val="BB64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E63BB"/>
    <w:multiLevelType w:val="hybridMultilevel"/>
    <w:tmpl w:val="87DA195A"/>
    <w:lvl w:ilvl="0" w:tplc="0809000F">
      <w:start w:val="1"/>
      <w:numFmt w:val="decimal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446240113">
    <w:abstractNumId w:val="1"/>
  </w:num>
  <w:num w:numId="2" w16cid:durableId="459105271">
    <w:abstractNumId w:val="0"/>
  </w:num>
  <w:num w:numId="3" w16cid:durableId="129768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89"/>
    <w:rsid w:val="00001EC3"/>
    <w:rsid w:val="00011CCF"/>
    <w:rsid w:val="0004494C"/>
    <w:rsid w:val="00076988"/>
    <w:rsid w:val="000857D2"/>
    <w:rsid w:val="00085F2F"/>
    <w:rsid w:val="0009312B"/>
    <w:rsid w:val="000A4684"/>
    <w:rsid w:val="000B33EF"/>
    <w:rsid w:val="000C06B8"/>
    <w:rsid w:val="00114549"/>
    <w:rsid w:val="00176E4E"/>
    <w:rsid w:val="001D01B5"/>
    <w:rsid w:val="001D5DE4"/>
    <w:rsid w:val="00277397"/>
    <w:rsid w:val="002D427E"/>
    <w:rsid w:val="002E1792"/>
    <w:rsid w:val="00306EC5"/>
    <w:rsid w:val="00317946"/>
    <w:rsid w:val="0032356B"/>
    <w:rsid w:val="00343648"/>
    <w:rsid w:val="00347891"/>
    <w:rsid w:val="00360B7B"/>
    <w:rsid w:val="00376C9A"/>
    <w:rsid w:val="003937EF"/>
    <w:rsid w:val="003B4E1F"/>
    <w:rsid w:val="00417E1C"/>
    <w:rsid w:val="00441154"/>
    <w:rsid w:val="00483689"/>
    <w:rsid w:val="004A2D61"/>
    <w:rsid w:val="004A4D27"/>
    <w:rsid w:val="004C0B9D"/>
    <w:rsid w:val="004E725D"/>
    <w:rsid w:val="00504576"/>
    <w:rsid w:val="005425E6"/>
    <w:rsid w:val="005A0A3E"/>
    <w:rsid w:val="005B7D70"/>
    <w:rsid w:val="00673745"/>
    <w:rsid w:val="0069552D"/>
    <w:rsid w:val="006D58F3"/>
    <w:rsid w:val="00743ADE"/>
    <w:rsid w:val="00782A4B"/>
    <w:rsid w:val="00814812"/>
    <w:rsid w:val="008718E1"/>
    <w:rsid w:val="00886BAA"/>
    <w:rsid w:val="008C01D2"/>
    <w:rsid w:val="008C0959"/>
    <w:rsid w:val="008D229F"/>
    <w:rsid w:val="008E72F3"/>
    <w:rsid w:val="00932A27"/>
    <w:rsid w:val="0098182D"/>
    <w:rsid w:val="00994C8F"/>
    <w:rsid w:val="009F2C8C"/>
    <w:rsid w:val="00A611AD"/>
    <w:rsid w:val="00A77303"/>
    <w:rsid w:val="00AB23A8"/>
    <w:rsid w:val="00AC27C4"/>
    <w:rsid w:val="00AC49F0"/>
    <w:rsid w:val="00AE7B2B"/>
    <w:rsid w:val="00B10A54"/>
    <w:rsid w:val="00B45F2B"/>
    <w:rsid w:val="00B61195"/>
    <w:rsid w:val="00B823DA"/>
    <w:rsid w:val="00BD616E"/>
    <w:rsid w:val="00BE1D82"/>
    <w:rsid w:val="00C055DE"/>
    <w:rsid w:val="00DA67B3"/>
    <w:rsid w:val="00DA6C87"/>
    <w:rsid w:val="00DC7D58"/>
    <w:rsid w:val="00DF4031"/>
    <w:rsid w:val="00DF44EF"/>
    <w:rsid w:val="00DF5B23"/>
    <w:rsid w:val="00EE1B01"/>
    <w:rsid w:val="00F25DCC"/>
    <w:rsid w:val="00F65929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5B72"/>
  <w15:docId w15:val="{A7D1992D-49F0-4172-A130-F03C3A8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8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Hardalov</dc:creator>
  <cp:lastModifiedBy>Boryana Nikolova-Damyanova</cp:lastModifiedBy>
  <cp:revision>2</cp:revision>
  <cp:lastPrinted>2024-04-22T09:39:00Z</cp:lastPrinted>
  <dcterms:created xsi:type="dcterms:W3CDTF">2025-05-13T13:26:00Z</dcterms:created>
  <dcterms:modified xsi:type="dcterms:W3CDTF">2025-05-13T13:26:00Z</dcterms:modified>
</cp:coreProperties>
</file>